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FB8" w:rsidRDefault="00612FC4" w:rsidP="005F2FB8">
      <w:pPr>
        <w:spacing w:line="360" w:lineRule="auto"/>
        <w:jc w:val="center"/>
        <w:rPr>
          <w:rFonts w:ascii="Times New Roman" w:hAnsi="Times New Roman" w:cs="Times New Roman"/>
          <w:sz w:val="24"/>
          <w:szCs w:val="24"/>
        </w:rPr>
      </w:pPr>
      <w:r>
        <w:rPr>
          <w:noProof/>
        </w:rPr>
        <w:drawing>
          <wp:inline distT="0" distB="0" distL="0" distR="0">
            <wp:extent cx="514350" cy="70485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704850"/>
                    </a:xfrm>
                    <a:prstGeom prst="rect">
                      <a:avLst/>
                    </a:prstGeom>
                    <a:noFill/>
                    <a:ln>
                      <a:noFill/>
                    </a:ln>
                  </pic:spPr>
                </pic:pic>
              </a:graphicData>
            </a:graphic>
          </wp:inline>
        </w:drawing>
      </w:r>
    </w:p>
    <w:p w:rsidR="00FC35A1" w:rsidRDefault="005F2FB8" w:rsidP="005F2FB8">
      <w:pPr>
        <w:spacing w:line="360" w:lineRule="auto"/>
        <w:jc w:val="center"/>
        <w:rPr>
          <w:rFonts w:ascii="Times New Roman" w:hAnsi="Times New Roman" w:cs="Times New Roman"/>
          <w:sz w:val="24"/>
          <w:szCs w:val="24"/>
        </w:rPr>
      </w:pPr>
      <w:r>
        <w:rPr>
          <w:rFonts w:ascii="Times New Roman" w:hAnsi="Times New Roman" w:cs="Times New Roman"/>
          <w:sz w:val="24"/>
          <w:szCs w:val="24"/>
        </w:rPr>
        <w:t>Белоярский район</w:t>
      </w:r>
    </w:p>
    <w:p w:rsidR="005F2FB8" w:rsidRPr="001E1CAA" w:rsidRDefault="005F2FB8" w:rsidP="005F2FB8">
      <w:pPr>
        <w:spacing w:line="360" w:lineRule="auto"/>
        <w:jc w:val="center"/>
        <w:rPr>
          <w:rFonts w:ascii="Times New Roman" w:hAnsi="Times New Roman" w:cs="Times New Roman"/>
          <w:sz w:val="24"/>
          <w:szCs w:val="24"/>
        </w:rPr>
      </w:pPr>
      <w:r>
        <w:rPr>
          <w:rFonts w:ascii="Times New Roman" w:hAnsi="Times New Roman" w:cs="Times New Roman"/>
          <w:sz w:val="24"/>
          <w:szCs w:val="24"/>
        </w:rPr>
        <w:t>Ханты-мансийский Автономный округ</w:t>
      </w:r>
    </w:p>
    <w:p w:rsidR="00CE189C" w:rsidRDefault="00CE189C" w:rsidP="00CE189C">
      <w:pPr>
        <w:spacing w:after="200"/>
        <w:contextualSpacing/>
        <w:jc w:val="center"/>
        <w:rPr>
          <w:rFonts w:ascii="Times New Roman" w:eastAsiaTheme="minorHAnsi" w:hAnsi="Times New Roman" w:cs="Times New Roman"/>
          <w:sz w:val="24"/>
          <w:szCs w:val="24"/>
          <w:lang w:eastAsia="en-US"/>
        </w:rPr>
      </w:pPr>
      <w:r w:rsidRPr="00CE189C">
        <w:rPr>
          <w:rFonts w:ascii="Times New Roman" w:eastAsiaTheme="minorHAnsi" w:hAnsi="Times New Roman" w:cs="Times New Roman"/>
          <w:sz w:val="24"/>
          <w:szCs w:val="24"/>
          <w:lang w:eastAsia="en-US"/>
        </w:rPr>
        <w:t xml:space="preserve">Муниципальное автономное </w:t>
      </w:r>
      <w:r w:rsidR="005F2FB8">
        <w:rPr>
          <w:rFonts w:ascii="Times New Roman" w:eastAsiaTheme="minorHAnsi" w:hAnsi="Times New Roman" w:cs="Times New Roman"/>
          <w:sz w:val="24"/>
          <w:szCs w:val="24"/>
          <w:lang w:eastAsia="en-US"/>
        </w:rPr>
        <w:t xml:space="preserve">дошкольное </w:t>
      </w:r>
      <w:r w:rsidRPr="00CE189C">
        <w:rPr>
          <w:rFonts w:ascii="Times New Roman" w:eastAsiaTheme="minorHAnsi" w:hAnsi="Times New Roman" w:cs="Times New Roman"/>
          <w:sz w:val="24"/>
          <w:szCs w:val="24"/>
          <w:lang w:eastAsia="en-US"/>
        </w:rPr>
        <w:t xml:space="preserve">образовательное учреждение Белоярского района </w:t>
      </w:r>
    </w:p>
    <w:p w:rsidR="00CE189C" w:rsidRPr="00CE189C" w:rsidRDefault="005F2FB8" w:rsidP="00CE189C">
      <w:pPr>
        <w:spacing w:after="200"/>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CE189C" w:rsidRPr="00CE189C">
        <w:rPr>
          <w:rFonts w:ascii="Times New Roman" w:eastAsiaTheme="minorHAnsi" w:hAnsi="Times New Roman" w:cs="Times New Roman"/>
          <w:sz w:val="24"/>
          <w:szCs w:val="24"/>
          <w:lang w:eastAsia="en-US"/>
        </w:rPr>
        <w:t xml:space="preserve">Средняя общеобразовательная школа </w:t>
      </w:r>
      <w:proofErr w:type="spellStart"/>
      <w:r w:rsidR="00CE189C" w:rsidRPr="00CE189C">
        <w:rPr>
          <w:rFonts w:ascii="Times New Roman" w:eastAsiaTheme="minorHAnsi" w:hAnsi="Times New Roman" w:cs="Times New Roman"/>
          <w:sz w:val="24"/>
          <w:szCs w:val="24"/>
          <w:lang w:eastAsia="en-US"/>
        </w:rPr>
        <w:t>п</w:t>
      </w:r>
      <w:proofErr w:type="gramStart"/>
      <w:r w:rsidR="00CE189C" w:rsidRPr="00CE189C">
        <w:rPr>
          <w:rFonts w:ascii="Times New Roman" w:eastAsiaTheme="minorHAnsi" w:hAnsi="Times New Roman" w:cs="Times New Roman"/>
          <w:sz w:val="24"/>
          <w:szCs w:val="24"/>
          <w:lang w:eastAsia="en-US"/>
        </w:rPr>
        <w:t>.Л</w:t>
      </w:r>
      <w:proofErr w:type="gramEnd"/>
      <w:r w:rsidR="00CE189C" w:rsidRPr="00CE189C">
        <w:rPr>
          <w:rFonts w:ascii="Times New Roman" w:eastAsiaTheme="minorHAnsi" w:hAnsi="Times New Roman" w:cs="Times New Roman"/>
          <w:sz w:val="24"/>
          <w:szCs w:val="24"/>
          <w:lang w:eastAsia="en-US"/>
        </w:rPr>
        <w:t>ыхма</w:t>
      </w:r>
      <w:proofErr w:type="spellEnd"/>
      <w:r w:rsidR="00CE189C" w:rsidRPr="00CE189C">
        <w:rPr>
          <w:rFonts w:ascii="Times New Roman" w:eastAsiaTheme="minorHAnsi" w:hAnsi="Times New Roman" w:cs="Times New Roman"/>
          <w:sz w:val="24"/>
          <w:szCs w:val="24"/>
          <w:lang w:eastAsia="en-US"/>
        </w:rPr>
        <w:t>»</w:t>
      </w:r>
    </w:p>
    <w:p w:rsidR="00FC35A1" w:rsidRDefault="005F2FB8" w:rsidP="00FC35A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(МАОУ «СОШ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ыхма</w:t>
      </w:r>
      <w:proofErr w:type="spellEnd"/>
      <w:r>
        <w:rPr>
          <w:rFonts w:ascii="Times New Roman" w:hAnsi="Times New Roman" w:cs="Times New Roman"/>
          <w:sz w:val="24"/>
          <w:szCs w:val="24"/>
        </w:rPr>
        <w:t>»)</w:t>
      </w:r>
    </w:p>
    <w:p w:rsidR="00612FC4" w:rsidRDefault="00612FC4" w:rsidP="00FC35A1">
      <w:pPr>
        <w:spacing w:line="360" w:lineRule="auto"/>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8"/>
        <w:gridCol w:w="4817"/>
      </w:tblGrid>
      <w:tr w:rsidR="00612FC4" w:rsidTr="00094E9B">
        <w:tc>
          <w:tcPr>
            <w:tcW w:w="5108" w:type="dxa"/>
          </w:tcPr>
          <w:p w:rsidR="00612FC4" w:rsidRDefault="00612FC4" w:rsidP="00094E9B">
            <w:pPr>
              <w:rPr>
                <w:rFonts w:ascii="Times New Roman" w:hAnsi="Times New Roman" w:cs="Times New Roman"/>
                <w:sz w:val="24"/>
                <w:szCs w:val="24"/>
              </w:rPr>
            </w:pPr>
            <w:proofErr w:type="gramStart"/>
            <w:r>
              <w:rPr>
                <w:rFonts w:ascii="Times New Roman" w:hAnsi="Times New Roman" w:cs="Times New Roman"/>
                <w:sz w:val="24"/>
                <w:szCs w:val="24"/>
              </w:rPr>
              <w:t>ПРИНЯТА</w:t>
            </w:r>
            <w:proofErr w:type="gramEnd"/>
            <w:r>
              <w:rPr>
                <w:rFonts w:ascii="Times New Roman" w:hAnsi="Times New Roman" w:cs="Times New Roman"/>
                <w:sz w:val="24"/>
                <w:szCs w:val="24"/>
              </w:rPr>
              <w:t xml:space="preserve">                                                                                                                                                  </w:t>
            </w:r>
          </w:p>
          <w:p w:rsidR="00612FC4" w:rsidRDefault="00612FC4" w:rsidP="00094E9B">
            <w:pPr>
              <w:rPr>
                <w:rFonts w:ascii="Times New Roman" w:hAnsi="Times New Roman" w:cs="Times New Roman"/>
                <w:sz w:val="24"/>
                <w:szCs w:val="24"/>
              </w:rPr>
            </w:pPr>
            <w:r>
              <w:rPr>
                <w:rFonts w:ascii="Times New Roman" w:hAnsi="Times New Roman" w:cs="Times New Roman"/>
                <w:sz w:val="24"/>
                <w:szCs w:val="24"/>
              </w:rPr>
              <w:t>решением Педагогического совета</w:t>
            </w:r>
          </w:p>
          <w:p w:rsidR="00612FC4" w:rsidRDefault="00612FC4" w:rsidP="00094E9B">
            <w:pPr>
              <w:spacing w:line="360" w:lineRule="auto"/>
              <w:rPr>
                <w:rFonts w:ascii="Times New Roman" w:hAnsi="Times New Roman" w:cs="Times New Roman"/>
                <w:sz w:val="24"/>
                <w:szCs w:val="24"/>
              </w:rPr>
            </w:pPr>
            <w:r>
              <w:rPr>
                <w:rFonts w:ascii="Times New Roman" w:hAnsi="Times New Roman" w:cs="Times New Roman"/>
                <w:sz w:val="24"/>
                <w:szCs w:val="24"/>
              </w:rPr>
              <w:t xml:space="preserve">протокол № 1 от «29» августа 2022                                                            </w:t>
            </w:r>
          </w:p>
        </w:tc>
        <w:tc>
          <w:tcPr>
            <w:tcW w:w="4817" w:type="dxa"/>
          </w:tcPr>
          <w:p w:rsidR="00612FC4" w:rsidRDefault="00094E9B" w:rsidP="00094E9B">
            <w:pPr>
              <w:tabs>
                <w:tab w:val="left" w:pos="3390"/>
              </w:tabs>
              <w:ind w:right="139"/>
              <w:rPr>
                <w:rFonts w:ascii="Times New Roman" w:hAnsi="Times New Roman" w:cs="Times New Roman"/>
                <w:sz w:val="24"/>
                <w:szCs w:val="24"/>
              </w:rPr>
            </w:pPr>
            <w:r>
              <w:rPr>
                <w:rFonts w:ascii="Times New Roman" w:hAnsi="Times New Roman" w:cs="Times New Roman"/>
                <w:sz w:val="24"/>
                <w:szCs w:val="24"/>
              </w:rPr>
              <w:t xml:space="preserve">                                                  УТВЕРЖДЕНА</w:t>
            </w:r>
          </w:p>
          <w:p w:rsidR="00612FC4" w:rsidRDefault="00612FC4" w:rsidP="00094E9B">
            <w:pPr>
              <w:ind w:right="139"/>
              <w:jc w:val="right"/>
              <w:rPr>
                <w:rFonts w:ascii="Times New Roman" w:hAnsi="Times New Roman" w:cs="Times New Roman"/>
                <w:sz w:val="24"/>
                <w:szCs w:val="24"/>
              </w:rPr>
            </w:pPr>
            <w:r>
              <w:rPr>
                <w:rFonts w:ascii="Times New Roman" w:hAnsi="Times New Roman" w:cs="Times New Roman"/>
                <w:sz w:val="24"/>
                <w:szCs w:val="24"/>
              </w:rPr>
              <w:t xml:space="preserve">Директор СОШ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ыхма</w:t>
            </w:r>
            <w:proofErr w:type="spellEnd"/>
          </w:p>
          <w:p w:rsidR="00612FC4" w:rsidRDefault="00612FC4" w:rsidP="00094E9B">
            <w:pPr>
              <w:ind w:right="139"/>
              <w:jc w:val="right"/>
              <w:rPr>
                <w:rFonts w:ascii="Times New Roman" w:hAnsi="Times New Roman" w:cs="Times New Roman"/>
                <w:sz w:val="24"/>
                <w:szCs w:val="24"/>
              </w:rPr>
            </w:pPr>
            <w:r>
              <w:rPr>
                <w:rFonts w:ascii="Times New Roman" w:hAnsi="Times New Roman" w:cs="Times New Roman"/>
                <w:sz w:val="24"/>
                <w:szCs w:val="24"/>
              </w:rPr>
              <w:t xml:space="preserve">Приказ от   </w:t>
            </w:r>
            <w:r w:rsidR="00094E9B">
              <w:rPr>
                <w:rFonts w:ascii="Times New Roman" w:hAnsi="Times New Roman" w:cs="Times New Roman"/>
                <w:sz w:val="24"/>
                <w:szCs w:val="24"/>
              </w:rPr>
              <w:t>31.08.2022</w:t>
            </w:r>
            <w:r>
              <w:rPr>
                <w:rFonts w:ascii="Times New Roman" w:hAnsi="Times New Roman" w:cs="Times New Roman"/>
                <w:sz w:val="24"/>
                <w:szCs w:val="24"/>
              </w:rPr>
              <w:t xml:space="preserve">  №</w:t>
            </w:r>
            <w:r w:rsidR="00094E9B">
              <w:rPr>
                <w:rFonts w:ascii="Times New Roman" w:hAnsi="Times New Roman" w:cs="Times New Roman"/>
                <w:sz w:val="24"/>
                <w:szCs w:val="24"/>
              </w:rPr>
              <w:t xml:space="preserve"> </w:t>
            </w:r>
          </w:p>
          <w:p w:rsidR="00612FC4" w:rsidRDefault="00612FC4" w:rsidP="00094E9B">
            <w:pPr>
              <w:ind w:right="139"/>
              <w:rPr>
                <w:rFonts w:ascii="Times New Roman" w:hAnsi="Times New Roman" w:cs="Times New Roman"/>
                <w:sz w:val="24"/>
                <w:szCs w:val="24"/>
              </w:rPr>
            </w:pPr>
          </w:p>
          <w:p w:rsidR="00612FC4" w:rsidRDefault="00612FC4" w:rsidP="00FC35A1">
            <w:pPr>
              <w:spacing w:line="360" w:lineRule="auto"/>
              <w:jc w:val="center"/>
              <w:rPr>
                <w:rFonts w:ascii="Times New Roman" w:hAnsi="Times New Roman" w:cs="Times New Roman"/>
                <w:sz w:val="24"/>
                <w:szCs w:val="24"/>
              </w:rPr>
            </w:pPr>
          </w:p>
        </w:tc>
      </w:tr>
    </w:tbl>
    <w:p w:rsidR="00612FC4" w:rsidRDefault="00612FC4" w:rsidP="00FC35A1">
      <w:pPr>
        <w:spacing w:line="360" w:lineRule="auto"/>
        <w:jc w:val="center"/>
        <w:rPr>
          <w:rFonts w:ascii="Times New Roman" w:hAnsi="Times New Roman" w:cs="Times New Roman"/>
          <w:sz w:val="24"/>
          <w:szCs w:val="24"/>
        </w:rPr>
      </w:pPr>
    </w:p>
    <w:p w:rsidR="00FC35A1" w:rsidRPr="001E1CAA" w:rsidRDefault="00FC35A1" w:rsidP="00FC35A1">
      <w:pPr>
        <w:spacing w:line="360" w:lineRule="auto"/>
        <w:rPr>
          <w:rFonts w:ascii="Times New Roman" w:hAnsi="Times New Roman" w:cs="Times New Roman"/>
          <w:caps/>
          <w:sz w:val="24"/>
          <w:szCs w:val="24"/>
        </w:rPr>
      </w:pPr>
    </w:p>
    <w:p w:rsidR="00FC35A1" w:rsidRPr="001E1CAA" w:rsidRDefault="00FC35A1" w:rsidP="00CE189C">
      <w:pPr>
        <w:spacing w:line="360" w:lineRule="auto"/>
        <w:jc w:val="center"/>
        <w:rPr>
          <w:rFonts w:ascii="Times New Roman" w:hAnsi="Times New Roman" w:cs="Times New Roman"/>
          <w:b/>
          <w:caps/>
          <w:sz w:val="24"/>
          <w:szCs w:val="24"/>
        </w:rPr>
      </w:pPr>
    </w:p>
    <w:p w:rsidR="00CE189C" w:rsidRDefault="005F2FB8" w:rsidP="005F2FB8">
      <w:pPr>
        <w:tabs>
          <w:tab w:val="left" w:pos="2985"/>
          <w:tab w:val="center" w:pos="4677"/>
        </w:tabs>
        <w:spacing w:line="360" w:lineRule="auto"/>
        <w:jc w:val="center"/>
        <w:rPr>
          <w:rFonts w:ascii="Times New Roman" w:hAnsi="Times New Roman" w:cs="Times New Roman"/>
          <w:b/>
          <w:caps/>
          <w:sz w:val="24"/>
          <w:szCs w:val="24"/>
        </w:rPr>
      </w:pPr>
      <w:r>
        <w:rPr>
          <w:rFonts w:ascii="Times New Roman" w:hAnsi="Times New Roman" w:cs="Times New Roman"/>
          <w:b/>
          <w:caps/>
          <w:sz w:val="24"/>
          <w:szCs w:val="24"/>
        </w:rPr>
        <w:t>дополнительная общеобразовательная программа</w:t>
      </w:r>
    </w:p>
    <w:p w:rsidR="005F2FB8" w:rsidRDefault="005F2FB8" w:rsidP="005F2FB8">
      <w:pPr>
        <w:tabs>
          <w:tab w:val="left" w:pos="2985"/>
          <w:tab w:val="center" w:pos="4677"/>
        </w:tabs>
        <w:spacing w:line="360" w:lineRule="auto"/>
        <w:jc w:val="center"/>
        <w:rPr>
          <w:rFonts w:ascii="Times New Roman" w:hAnsi="Times New Roman" w:cs="Times New Roman"/>
          <w:b/>
          <w:caps/>
          <w:sz w:val="24"/>
          <w:szCs w:val="24"/>
        </w:rPr>
      </w:pPr>
      <w:r>
        <w:rPr>
          <w:rFonts w:ascii="Times New Roman" w:hAnsi="Times New Roman" w:cs="Times New Roman"/>
          <w:b/>
          <w:caps/>
          <w:sz w:val="24"/>
          <w:szCs w:val="24"/>
        </w:rPr>
        <w:t>познавательной направленности</w:t>
      </w:r>
    </w:p>
    <w:p w:rsidR="005F2FB8" w:rsidRDefault="005F2FB8" w:rsidP="005F2FB8">
      <w:pPr>
        <w:tabs>
          <w:tab w:val="left" w:pos="2985"/>
          <w:tab w:val="center" w:pos="4677"/>
        </w:tabs>
        <w:spacing w:line="360" w:lineRule="auto"/>
        <w:jc w:val="center"/>
        <w:rPr>
          <w:rFonts w:ascii="Times New Roman" w:hAnsi="Times New Roman" w:cs="Times New Roman"/>
          <w:b/>
          <w:caps/>
          <w:sz w:val="24"/>
          <w:szCs w:val="24"/>
        </w:rPr>
      </w:pPr>
      <w:r>
        <w:rPr>
          <w:rFonts w:ascii="Times New Roman" w:hAnsi="Times New Roman" w:cs="Times New Roman"/>
          <w:b/>
          <w:caps/>
          <w:sz w:val="24"/>
          <w:szCs w:val="24"/>
        </w:rPr>
        <w:t>для детей дошкольного возраста 5-7 лет</w:t>
      </w:r>
    </w:p>
    <w:p w:rsidR="005F2FB8" w:rsidRPr="001E1CAA" w:rsidRDefault="005F2FB8" w:rsidP="005F2FB8">
      <w:pPr>
        <w:tabs>
          <w:tab w:val="left" w:pos="2985"/>
          <w:tab w:val="center" w:pos="4677"/>
        </w:tabs>
        <w:spacing w:line="360" w:lineRule="auto"/>
        <w:jc w:val="center"/>
        <w:rPr>
          <w:rFonts w:ascii="Times New Roman" w:hAnsi="Times New Roman" w:cs="Times New Roman"/>
          <w:b/>
          <w:caps/>
          <w:sz w:val="24"/>
          <w:szCs w:val="24"/>
        </w:rPr>
      </w:pPr>
      <w:r>
        <w:rPr>
          <w:rFonts w:ascii="Times New Roman" w:hAnsi="Times New Roman" w:cs="Times New Roman"/>
          <w:b/>
          <w:caps/>
          <w:sz w:val="24"/>
          <w:szCs w:val="24"/>
        </w:rPr>
        <w:t>«белая ладья»</w:t>
      </w:r>
    </w:p>
    <w:p w:rsidR="00FC35A1" w:rsidRPr="001E1CAA" w:rsidRDefault="00FC35A1" w:rsidP="00FC35A1">
      <w:pPr>
        <w:tabs>
          <w:tab w:val="left" w:pos="2985"/>
          <w:tab w:val="center" w:pos="4677"/>
        </w:tabs>
        <w:spacing w:line="360" w:lineRule="auto"/>
        <w:jc w:val="both"/>
        <w:rPr>
          <w:rFonts w:ascii="Times New Roman" w:hAnsi="Times New Roman" w:cs="Times New Roman"/>
          <w:b/>
          <w:caps/>
          <w:sz w:val="24"/>
          <w:szCs w:val="24"/>
        </w:rPr>
      </w:pPr>
    </w:p>
    <w:p w:rsidR="00FC35A1" w:rsidRPr="001E1CAA" w:rsidRDefault="00FC35A1" w:rsidP="00CE189C">
      <w:pPr>
        <w:tabs>
          <w:tab w:val="left" w:pos="2985"/>
          <w:tab w:val="center" w:pos="4677"/>
        </w:tabs>
        <w:spacing w:line="360" w:lineRule="auto"/>
        <w:jc w:val="center"/>
        <w:rPr>
          <w:rFonts w:ascii="Times New Roman" w:hAnsi="Times New Roman" w:cs="Times New Roman"/>
          <w:b/>
          <w:caps/>
          <w:sz w:val="24"/>
          <w:szCs w:val="24"/>
        </w:rPr>
      </w:pPr>
    </w:p>
    <w:p w:rsidR="00FC35A1" w:rsidRPr="001E1CAA" w:rsidRDefault="00FC35A1" w:rsidP="00FC35A1">
      <w:pPr>
        <w:tabs>
          <w:tab w:val="left" w:pos="2985"/>
          <w:tab w:val="center" w:pos="4677"/>
        </w:tabs>
        <w:spacing w:line="360" w:lineRule="auto"/>
        <w:jc w:val="both"/>
        <w:rPr>
          <w:rFonts w:ascii="Times New Roman" w:hAnsi="Times New Roman" w:cs="Times New Roman"/>
          <w:b/>
          <w:caps/>
          <w:sz w:val="24"/>
          <w:szCs w:val="24"/>
        </w:rPr>
      </w:pPr>
    </w:p>
    <w:p w:rsidR="00FC35A1" w:rsidRPr="001E1CAA" w:rsidRDefault="00FC35A1" w:rsidP="00FC35A1">
      <w:pPr>
        <w:spacing w:line="360" w:lineRule="auto"/>
        <w:jc w:val="right"/>
        <w:rPr>
          <w:rFonts w:ascii="Times New Roman" w:hAnsi="Times New Roman" w:cs="Times New Roman"/>
          <w:b/>
          <w:sz w:val="24"/>
          <w:szCs w:val="24"/>
        </w:rPr>
      </w:pPr>
    </w:p>
    <w:p w:rsidR="00FC35A1" w:rsidRDefault="00FC35A1" w:rsidP="00FC35A1">
      <w:pPr>
        <w:spacing w:line="360" w:lineRule="auto"/>
        <w:jc w:val="right"/>
        <w:rPr>
          <w:rFonts w:ascii="Times New Roman" w:hAnsi="Times New Roman" w:cs="Times New Roman"/>
          <w:b/>
          <w:sz w:val="24"/>
          <w:szCs w:val="24"/>
        </w:rPr>
      </w:pPr>
      <w:r w:rsidRPr="001E1CAA">
        <w:rPr>
          <w:rFonts w:ascii="Times New Roman" w:hAnsi="Times New Roman" w:cs="Times New Roman"/>
          <w:b/>
          <w:sz w:val="24"/>
          <w:szCs w:val="24"/>
        </w:rPr>
        <w:t xml:space="preserve">                                                                </w:t>
      </w:r>
      <w:r w:rsidR="005F2FB8">
        <w:rPr>
          <w:rFonts w:ascii="Times New Roman" w:hAnsi="Times New Roman" w:cs="Times New Roman"/>
          <w:b/>
          <w:sz w:val="24"/>
          <w:szCs w:val="24"/>
        </w:rPr>
        <w:t xml:space="preserve">             Руководитель</w:t>
      </w:r>
      <w:r w:rsidRPr="001E1CAA">
        <w:rPr>
          <w:rFonts w:ascii="Times New Roman" w:hAnsi="Times New Roman" w:cs="Times New Roman"/>
          <w:b/>
          <w:sz w:val="24"/>
          <w:szCs w:val="24"/>
        </w:rPr>
        <w:t>:</w:t>
      </w:r>
    </w:p>
    <w:p w:rsidR="005F2FB8" w:rsidRPr="005F2FB8" w:rsidRDefault="005F2FB8" w:rsidP="005F2FB8">
      <w:pPr>
        <w:jc w:val="right"/>
        <w:rPr>
          <w:rFonts w:ascii="Times New Roman" w:hAnsi="Times New Roman" w:cs="Times New Roman"/>
          <w:sz w:val="24"/>
          <w:szCs w:val="24"/>
        </w:rPr>
      </w:pPr>
      <w:r>
        <w:rPr>
          <w:rFonts w:ascii="Times New Roman" w:hAnsi="Times New Roman" w:cs="Times New Roman"/>
          <w:sz w:val="24"/>
          <w:szCs w:val="24"/>
        </w:rPr>
        <w:t>воспитатель дошкольного отделения</w:t>
      </w:r>
    </w:p>
    <w:p w:rsidR="00FC35A1" w:rsidRPr="001E1CAA" w:rsidRDefault="00CE189C" w:rsidP="005F2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hAnsi="Times New Roman" w:cs="Times New Roman"/>
          <w:sz w:val="24"/>
          <w:szCs w:val="24"/>
        </w:rPr>
      </w:pPr>
      <w:r>
        <w:rPr>
          <w:rFonts w:ascii="Times New Roman" w:hAnsi="Times New Roman" w:cs="Times New Roman"/>
          <w:sz w:val="24"/>
          <w:szCs w:val="24"/>
        </w:rPr>
        <w:t>Самсонюк Марина Сергеевна</w:t>
      </w:r>
      <w:r w:rsidR="005F2FB8">
        <w:rPr>
          <w:rFonts w:ascii="Times New Roman" w:hAnsi="Times New Roman" w:cs="Times New Roman"/>
          <w:sz w:val="24"/>
          <w:szCs w:val="24"/>
        </w:rPr>
        <w:t>,</w:t>
      </w:r>
    </w:p>
    <w:p w:rsidR="00FC35A1" w:rsidRPr="001E1CAA" w:rsidRDefault="00FC35A1" w:rsidP="005F2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hAnsi="Times New Roman" w:cs="Times New Roman"/>
          <w:b/>
          <w:sz w:val="24"/>
          <w:szCs w:val="24"/>
        </w:rPr>
      </w:pPr>
      <w:r w:rsidRPr="001E1CAA">
        <w:rPr>
          <w:rFonts w:ascii="Times New Roman" w:hAnsi="Times New Roman" w:cs="Times New Roman"/>
          <w:sz w:val="24"/>
          <w:szCs w:val="24"/>
        </w:rPr>
        <w:t xml:space="preserve">                                                      </w:t>
      </w:r>
      <w:r w:rsidR="005F2FB8">
        <w:rPr>
          <w:rFonts w:ascii="Times New Roman" w:hAnsi="Times New Roman" w:cs="Times New Roman"/>
          <w:sz w:val="24"/>
          <w:szCs w:val="24"/>
        </w:rPr>
        <w:t xml:space="preserve">                          1 квалификационная </w:t>
      </w:r>
      <w:r w:rsidRPr="001E1CAA">
        <w:rPr>
          <w:rFonts w:ascii="Times New Roman" w:hAnsi="Times New Roman" w:cs="Times New Roman"/>
          <w:sz w:val="24"/>
          <w:szCs w:val="24"/>
        </w:rPr>
        <w:t>категория</w:t>
      </w:r>
    </w:p>
    <w:p w:rsidR="00FC35A1" w:rsidRPr="001E1CAA" w:rsidRDefault="00FC35A1" w:rsidP="00FC35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hAnsi="Times New Roman" w:cs="Times New Roman"/>
          <w:sz w:val="24"/>
          <w:szCs w:val="24"/>
        </w:rPr>
      </w:pPr>
    </w:p>
    <w:p w:rsidR="00FC35A1" w:rsidRPr="001E1CAA" w:rsidRDefault="00FC35A1" w:rsidP="00FC35A1">
      <w:pPr>
        <w:spacing w:line="360" w:lineRule="auto"/>
        <w:jc w:val="right"/>
        <w:rPr>
          <w:rFonts w:ascii="Times New Roman" w:hAnsi="Times New Roman" w:cs="Times New Roman"/>
          <w:sz w:val="24"/>
          <w:szCs w:val="24"/>
        </w:rPr>
      </w:pPr>
    </w:p>
    <w:p w:rsidR="00FC35A1" w:rsidRPr="001E1CAA" w:rsidRDefault="00FC35A1" w:rsidP="00FC35A1">
      <w:pPr>
        <w:spacing w:line="360" w:lineRule="auto"/>
        <w:jc w:val="right"/>
        <w:rPr>
          <w:rFonts w:ascii="Times New Roman" w:hAnsi="Times New Roman" w:cs="Times New Roman"/>
          <w:sz w:val="24"/>
          <w:szCs w:val="24"/>
        </w:rPr>
      </w:pPr>
    </w:p>
    <w:p w:rsidR="00FC35A1" w:rsidRPr="001E1CAA" w:rsidRDefault="00FC35A1" w:rsidP="00FC35A1">
      <w:pPr>
        <w:spacing w:line="360" w:lineRule="auto"/>
        <w:jc w:val="right"/>
        <w:rPr>
          <w:rFonts w:ascii="Times New Roman" w:hAnsi="Times New Roman" w:cs="Times New Roman"/>
          <w:sz w:val="24"/>
          <w:szCs w:val="24"/>
        </w:rPr>
      </w:pPr>
    </w:p>
    <w:p w:rsidR="00FC35A1" w:rsidRPr="001E1CAA" w:rsidRDefault="00FC35A1" w:rsidP="00FC35A1">
      <w:pPr>
        <w:spacing w:line="360" w:lineRule="auto"/>
        <w:jc w:val="right"/>
        <w:rPr>
          <w:rFonts w:ascii="Times New Roman" w:hAnsi="Times New Roman" w:cs="Times New Roman"/>
          <w:sz w:val="24"/>
          <w:szCs w:val="24"/>
        </w:rPr>
      </w:pPr>
    </w:p>
    <w:p w:rsidR="00FC35A1" w:rsidRPr="001E1CAA" w:rsidRDefault="00FC35A1" w:rsidP="00FC35A1">
      <w:pPr>
        <w:spacing w:line="360" w:lineRule="auto"/>
        <w:jc w:val="right"/>
        <w:rPr>
          <w:rFonts w:ascii="Times New Roman" w:hAnsi="Times New Roman" w:cs="Times New Roman"/>
          <w:sz w:val="24"/>
          <w:szCs w:val="24"/>
        </w:rPr>
      </w:pPr>
    </w:p>
    <w:p w:rsidR="00FC35A1" w:rsidRPr="001E1CAA" w:rsidRDefault="00FC35A1" w:rsidP="00FC35A1">
      <w:pPr>
        <w:spacing w:line="360" w:lineRule="auto"/>
        <w:jc w:val="right"/>
        <w:rPr>
          <w:rFonts w:ascii="Times New Roman" w:hAnsi="Times New Roman" w:cs="Times New Roman"/>
          <w:sz w:val="24"/>
          <w:szCs w:val="24"/>
        </w:rPr>
      </w:pPr>
    </w:p>
    <w:p w:rsidR="00FC35A1" w:rsidRDefault="00FC35A1" w:rsidP="00FC35A1">
      <w:pPr>
        <w:spacing w:line="360" w:lineRule="auto"/>
        <w:jc w:val="right"/>
        <w:rPr>
          <w:rFonts w:ascii="Times New Roman" w:hAnsi="Times New Roman" w:cs="Times New Roman"/>
          <w:sz w:val="24"/>
          <w:szCs w:val="24"/>
        </w:rPr>
      </w:pPr>
    </w:p>
    <w:p w:rsidR="00094E9B" w:rsidRDefault="00094E9B" w:rsidP="005F2FB8">
      <w:pPr>
        <w:spacing w:line="360" w:lineRule="auto"/>
        <w:jc w:val="center"/>
        <w:rPr>
          <w:rFonts w:ascii="Times New Roman" w:hAnsi="Times New Roman" w:cs="Times New Roman"/>
          <w:sz w:val="24"/>
          <w:szCs w:val="24"/>
        </w:rPr>
      </w:pPr>
    </w:p>
    <w:p w:rsidR="00094E9B" w:rsidRDefault="00094E9B" w:rsidP="005F2FB8">
      <w:pPr>
        <w:spacing w:line="360" w:lineRule="auto"/>
        <w:jc w:val="center"/>
        <w:rPr>
          <w:rFonts w:ascii="Times New Roman" w:hAnsi="Times New Roman" w:cs="Times New Roman"/>
          <w:sz w:val="24"/>
          <w:szCs w:val="24"/>
        </w:rPr>
      </w:pPr>
    </w:p>
    <w:p w:rsidR="00D169E9" w:rsidRPr="00CE189C" w:rsidRDefault="00CE189C" w:rsidP="005F2FB8">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ыхма</w:t>
      </w:r>
      <w:proofErr w:type="spellEnd"/>
      <w:r w:rsidR="005F2FB8">
        <w:rPr>
          <w:rFonts w:ascii="Times New Roman" w:hAnsi="Times New Roman" w:cs="Times New Roman"/>
          <w:sz w:val="24"/>
          <w:szCs w:val="24"/>
        </w:rPr>
        <w:t>, 2022</w:t>
      </w:r>
    </w:p>
    <w:p w:rsidR="00CE189C" w:rsidRDefault="00CE189C" w:rsidP="001C70F7">
      <w:pPr>
        <w:pStyle w:val="14"/>
      </w:pPr>
    </w:p>
    <w:p w:rsidR="001C70F7" w:rsidRDefault="001C70F7" w:rsidP="001C70F7">
      <w:pPr>
        <w:pStyle w:val="14"/>
      </w:pPr>
      <w:r w:rsidRPr="001C70F7">
        <w:lastRenderedPageBreak/>
        <w:t>Содержание</w:t>
      </w:r>
    </w:p>
    <w:p w:rsidR="001C70F7" w:rsidRPr="001C70F7" w:rsidRDefault="001C70F7" w:rsidP="001C70F7">
      <w:pPr>
        <w:pStyle w:val="ac"/>
        <w:numPr>
          <w:ilvl w:val="0"/>
          <w:numId w:val="13"/>
        </w:numPr>
        <w:spacing w:line="360" w:lineRule="auto"/>
        <w:ind w:left="714" w:hanging="357"/>
        <w:jc w:val="both"/>
        <w:rPr>
          <w:rFonts w:ascii="Times New Roman" w:hAnsi="Times New Roman" w:cs="Times New Roman"/>
          <w:b/>
          <w:sz w:val="24"/>
        </w:rPr>
      </w:pPr>
      <w:r w:rsidRPr="001C70F7">
        <w:rPr>
          <w:rFonts w:ascii="Times New Roman" w:hAnsi="Times New Roman" w:cs="Times New Roman"/>
          <w:b/>
          <w:sz w:val="24"/>
        </w:rPr>
        <w:t>Целевой раздел</w:t>
      </w:r>
    </w:p>
    <w:p w:rsidR="001C70F7" w:rsidRPr="001C70F7" w:rsidRDefault="001C70F7" w:rsidP="001C70F7">
      <w:pPr>
        <w:pStyle w:val="ac"/>
        <w:numPr>
          <w:ilvl w:val="1"/>
          <w:numId w:val="13"/>
        </w:numPr>
        <w:spacing w:line="360" w:lineRule="auto"/>
        <w:ind w:left="714" w:hanging="357"/>
        <w:jc w:val="both"/>
        <w:rPr>
          <w:rFonts w:ascii="Times New Roman" w:hAnsi="Times New Roman" w:cs="Times New Roman"/>
          <w:sz w:val="24"/>
        </w:rPr>
      </w:pPr>
      <w:r w:rsidRPr="001C70F7">
        <w:rPr>
          <w:rFonts w:ascii="Times New Roman" w:hAnsi="Times New Roman" w:cs="Times New Roman"/>
          <w:sz w:val="24"/>
        </w:rPr>
        <w:t>Пояснительная записка</w:t>
      </w:r>
      <w:r>
        <w:rPr>
          <w:rFonts w:ascii="Times New Roman" w:hAnsi="Times New Roman" w:cs="Times New Roman"/>
          <w:sz w:val="24"/>
        </w:rPr>
        <w:t>……………………………………………………………………….</w:t>
      </w:r>
      <w:r w:rsidR="00094E9B">
        <w:rPr>
          <w:rFonts w:ascii="Times New Roman" w:hAnsi="Times New Roman" w:cs="Times New Roman"/>
          <w:sz w:val="24"/>
        </w:rPr>
        <w:t xml:space="preserve"> </w:t>
      </w:r>
      <w:r w:rsidR="00834DE7">
        <w:rPr>
          <w:rFonts w:ascii="Times New Roman" w:hAnsi="Times New Roman" w:cs="Times New Roman"/>
          <w:sz w:val="24"/>
        </w:rPr>
        <w:t>3</w:t>
      </w:r>
    </w:p>
    <w:p w:rsidR="001C70F7" w:rsidRDefault="001C70F7" w:rsidP="001C70F7">
      <w:pPr>
        <w:pStyle w:val="ac"/>
        <w:numPr>
          <w:ilvl w:val="1"/>
          <w:numId w:val="13"/>
        </w:numPr>
        <w:spacing w:line="360" w:lineRule="auto"/>
        <w:ind w:left="714" w:hanging="357"/>
        <w:jc w:val="both"/>
        <w:rPr>
          <w:rFonts w:ascii="Times New Roman" w:hAnsi="Times New Roman" w:cs="Times New Roman"/>
          <w:sz w:val="24"/>
        </w:rPr>
      </w:pPr>
      <w:r>
        <w:rPr>
          <w:rFonts w:ascii="Times New Roman" w:hAnsi="Times New Roman" w:cs="Times New Roman"/>
          <w:sz w:val="24"/>
        </w:rPr>
        <w:t>Актуальность…………………………………………………………………………………..</w:t>
      </w:r>
      <w:r w:rsidR="00094E9B">
        <w:rPr>
          <w:rFonts w:ascii="Times New Roman" w:hAnsi="Times New Roman" w:cs="Times New Roman"/>
          <w:sz w:val="24"/>
        </w:rPr>
        <w:t xml:space="preserve"> </w:t>
      </w:r>
      <w:r w:rsidR="00834DE7">
        <w:rPr>
          <w:rFonts w:ascii="Times New Roman" w:hAnsi="Times New Roman" w:cs="Times New Roman"/>
          <w:sz w:val="24"/>
        </w:rPr>
        <w:t>4</w:t>
      </w:r>
    </w:p>
    <w:p w:rsidR="001C70F7" w:rsidRDefault="001C70F7" w:rsidP="001C70F7">
      <w:pPr>
        <w:pStyle w:val="ac"/>
        <w:numPr>
          <w:ilvl w:val="1"/>
          <w:numId w:val="13"/>
        </w:numPr>
        <w:spacing w:line="360" w:lineRule="auto"/>
        <w:ind w:left="714" w:hanging="357"/>
        <w:jc w:val="both"/>
        <w:rPr>
          <w:rFonts w:ascii="Times New Roman" w:hAnsi="Times New Roman" w:cs="Times New Roman"/>
          <w:sz w:val="24"/>
        </w:rPr>
      </w:pPr>
      <w:r>
        <w:rPr>
          <w:rFonts w:ascii="Times New Roman" w:hAnsi="Times New Roman" w:cs="Times New Roman"/>
          <w:sz w:val="24"/>
        </w:rPr>
        <w:t>Принципы построения программы…………………………………………………………...</w:t>
      </w:r>
      <w:r w:rsidR="00834DE7">
        <w:rPr>
          <w:rFonts w:ascii="Times New Roman" w:hAnsi="Times New Roman" w:cs="Times New Roman"/>
          <w:sz w:val="24"/>
        </w:rPr>
        <w:t>5</w:t>
      </w:r>
    </w:p>
    <w:p w:rsidR="001C70F7" w:rsidRDefault="00220E30" w:rsidP="001C70F7">
      <w:pPr>
        <w:pStyle w:val="ac"/>
        <w:numPr>
          <w:ilvl w:val="1"/>
          <w:numId w:val="13"/>
        </w:numPr>
        <w:spacing w:line="360" w:lineRule="auto"/>
        <w:ind w:left="714" w:hanging="357"/>
        <w:jc w:val="both"/>
        <w:rPr>
          <w:rFonts w:ascii="Times New Roman" w:hAnsi="Times New Roman" w:cs="Times New Roman"/>
          <w:sz w:val="24"/>
        </w:rPr>
      </w:pPr>
      <w:r>
        <w:rPr>
          <w:rFonts w:ascii="Times New Roman" w:hAnsi="Times New Roman" w:cs="Times New Roman"/>
          <w:sz w:val="24"/>
        </w:rPr>
        <w:t>Цель</w:t>
      </w:r>
      <w:r w:rsidR="001C70F7">
        <w:rPr>
          <w:rFonts w:ascii="Times New Roman" w:hAnsi="Times New Roman" w:cs="Times New Roman"/>
          <w:sz w:val="24"/>
        </w:rPr>
        <w:t xml:space="preserve"> и задачи </w:t>
      </w:r>
      <w:r>
        <w:rPr>
          <w:rFonts w:ascii="Times New Roman" w:hAnsi="Times New Roman" w:cs="Times New Roman"/>
          <w:sz w:val="24"/>
        </w:rPr>
        <w:t xml:space="preserve">реализации </w:t>
      </w:r>
      <w:r w:rsidR="001C70F7">
        <w:rPr>
          <w:rFonts w:ascii="Times New Roman" w:hAnsi="Times New Roman" w:cs="Times New Roman"/>
          <w:sz w:val="24"/>
        </w:rPr>
        <w:t>прогр</w:t>
      </w:r>
      <w:r>
        <w:rPr>
          <w:rFonts w:ascii="Times New Roman" w:hAnsi="Times New Roman" w:cs="Times New Roman"/>
          <w:sz w:val="24"/>
        </w:rPr>
        <w:t>аммы……………………………………………………….6</w:t>
      </w:r>
    </w:p>
    <w:p w:rsidR="001C70F7" w:rsidRDefault="001C70F7" w:rsidP="001C70F7">
      <w:pPr>
        <w:pStyle w:val="ac"/>
        <w:numPr>
          <w:ilvl w:val="1"/>
          <w:numId w:val="13"/>
        </w:numPr>
        <w:spacing w:line="360" w:lineRule="auto"/>
        <w:ind w:left="714" w:hanging="357"/>
        <w:jc w:val="both"/>
        <w:rPr>
          <w:rFonts w:ascii="Times New Roman" w:hAnsi="Times New Roman" w:cs="Times New Roman"/>
          <w:sz w:val="24"/>
        </w:rPr>
      </w:pPr>
      <w:r>
        <w:rPr>
          <w:rFonts w:ascii="Times New Roman" w:hAnsi="Times New Roman" w:cs="Times New Roman"/>
          <w:sz w:val="24"/>
        </w:rPr>
        <w:t>Ожидаемые результаты………………………………………………………………………..</w:t>
      </w:r>
      <w:r w:rsidR="0036237B">
        <w:rPr>
          <w:rFonts w:ascii="Times New Roman" w:hAnsi="Times New Roman" w:cs="Times New Roman"/>
          <w:sz w:val="24"/>
        </w:rPr>
        <w:t>7</w:t>
      </w:r>
    </w:p>
    <w:p w:rsidR="001C70F7" w:rsidRPr="001C70F7" w:rsidRDefault="001C70F7" w:rsidP="001C70F7">
      <w:pPr>
        <w:pStyle w:val="ac"/>
        <w:numPr>
          <w:ilvl w:val="0"/>
          <w:numId w:val="13"/>
        </w:numPr>
        <w:spacing w:line="360" w:lineRule="auto"/>
        <w:ind w:left="714" w:hanging="357"/>
        <w:jc w:val="both"/>
        <w:rPr>
          <w:rFonts w:ascii="Times New Roman" w:hAnsi="Times New Roman" w:cs="Times New Roman"/>
          <w:b/>
          <w:sz w:val="24"/>
        </w:rPr>
      </w:pPr>
      <w:r w:rsidRPr="001C70F7">
        <w:rPr>
          <w:rFonts w:ascii="Times New Roman" w:hAnsi="Times New Roman" w:cs="Times New Roman"/>
          <w:b/>
          <w:sz w:val="24"/>
        </w:rPr>
        <w:t>Содержательный раздел</w:t>
      </w:r>
    </w:p>
    <w:p w:rsidR="001C70F7" w:rsidRPr="001C70F7" w:rsidRDefault="001C70F7" w:rsidP="001C70F7">
      <w:pPr>
        <w:pStyle w:val="ac"/>
        <w:numPr>
          <w:ilvl w:val="1"/>
          <w:numId w:val="13"/>
        </w:numPr>
        <w:spacing w:line="360" w:lineRule="auto"/>
        <w:ind w:left="714" w:hanging="357"/>
        <w:jc w:val="both"/>
        <w:rPr>
          <w:rFonts w:ascii="Times New Roman" w:hAnsi="Times New Roman" w:cs="Times New Roman"/>
          <w:sz w:val="24"/>
        </w:rPr>
      </w:pPr>
      <w:r w:rsidRPr="001C70F7">
        <w:rPr>
          <w:rFonts w:ascii="Times New Roman" w:hAnsi="Times New Roman" w:cs="Times New Roman"/>
          <w:sz w:val="24"/>
        </w:rPr>
        <w:t>Содержание программы</w:t>
      </w:r>
      <w:r>
        <w:rPr>
          <w:rFonts w:ascii="Times New Roman" w:hAnsi="Times New Roman" w:cs="Times New Roman"/>
          <w:sz w:val="24"/>
        </w:rPr>
        <w:t>……………………………………………………………………….</w:t>
      </w:r>
      <w:r w:rsidR="00514D34">
        <w:rPr>
          <w:rFonts w:ascii="Times New Roman" w:hAnsi="Times New Roman" w:cs="Times New Roman"/>
          <w:sz w:val="24"/>
        </w:rPr>
        <w:t>8</w:t>
      </w:r>
    </w:p>
    <w:p w:rsidR="001C70F7" w:rsidRDefault="001C70F7" w:rsidP="001C70F7">
      <w:pPr>
        <w:pStyle w:val="ac"/>
        <w:numPr>
          <w:ilvl w:val="1"/>
          <w:numId w:val="13"/>
        </w:numPr>
        <w:spacing w:line="360" w:lineRule="auto"/>
        <w:ind w:left="714" w:hanging="357"/>
        <w:jc w:val="both"/>
        <w:rPr>
          <w:rFonts w:ascii="Times New Roman" w:hAnsi="Times New Roman" w:cs="Times New Roman"/>
          <w:sz w:val="24"/>
        </w:rPr>
      </w:pPr>
      <w:r>
        <w:rPr>
          <w:rFonts w:ascii="Times New Roman" w:hAnsi="Times New Roman" w:cs="Times New Roman"/>
          <w:sz w:val="24"/>
        </w:rPr>
        <w:t>Календарный учебный график…………………………………………</w:t>
      </w:r>
      <w:r w:rsidR="00F53D3E">
        <w:rPr>
          <w:rFonts w:ascii="Times New Roman" w:hAnsi="Times New Roman" w:cs="Times New Roman"/>
          <w:sz w:val="24"/>
        </w:rPr>
        <w:t>…………………….11</w:t>
      </w:r>
    </w:p>
    <w:p w:rsidR="001C70F7" w:rsidRDefault="001C70F7" w:rsidP="001C70F7">
      <w:pPr>
        <w:pStyle w:val="ac"/>
        <w:numPr>
          <w:ilvl w:val="1"/>
          <w:numId w:val="13"/>
        </w:numPr>
        <w:spacing w:line="360" w:lineRule="auto"/>
        <w:ind w:left="714" w:hanging="357"/>
        <w:jc w:val="both"/>
        <w:rPr>
          <w:rFonts w:ascii="Times New Roman" w:hAnsi="Times New Roman" w:cs="Times New Roman"/>
          <w:sz w:val="24"/>
        </w:rPr>
      </w:pPr>
      <w:r>
        <w:rPr>
          <w:rFonts w:ascii="Times New Roman" w:hAnsi="Times New Roman" w:cs="Times New Roman"/>
          <w:sz w:val="24"/>
        </w:rPr>
        <w:t>Методы и приё</w:t>
      </w:r>
      <w:r w:rsidR="0041427D">
        <w:rPr>
          <w:rFonts w:ascii="Times New Roman" w:hAnsi="Times New Roman" w:cs="Times New Roman"/>
          <w:sz w:val="24"/>
        </w:rPr>
        <w:t>мы…………………………………………………………………………….</w:t>
      </w:r>
      <w:r w:rsidR="00094E9B">
        <w:rPr>
          <w:rFonts w:ascii="Times New Roman" w:hAnsi="Times New Roman" w:cs="Times New Roman"/>
          <w:sz w:val="24"/>
        </w:rPr>
        <w:t xml:space="preserve"> </w:t>
      </w:r>
      <w:r w:rsidR="0041427D">
        <w:rPr>
          <w:rFonts w:ascii="Times New Roman" w:hAnsi="Times New Roman" w:cs="Times New Roman"/>
          <w:sz w:val="24"/>
        </w:rPr>
        <w:t>12</w:t>
      </w:r>
    </w:p>
    <w:p w:rsidR="001C70F7" w:rsidRDefault="001C70F7" w:rsidP="001C70F7">
      <w:pPr>
        <w:pStyle w:val="ac"/>
        <w:numPr>
          <w:ilvl w:val="1"/>
          <w:numId w:val="13"/>
        </w:numPr>
        <w:spacing w:line="360" w:lineRule="auto"/>
        <w:ind w:left="714" w:hanging="357"/>
        <w:jc w:val="both"/>
        <w:rPr>
          <w:rFonts w:ascii="Times New Roman" w:hAnsi="Times New Roman" w:cs="Times New Roman"/>
          <w:sz w:val="24"/>
        </w:rPr>
      </w:pPr>
      <w:r>
        <w:rPr>
          <w:rFonts w:ascii="Times New Roman" w:hAnsi="Times New Roman" w:cs="Times New Roman"/>
          <w:sz w:val="24"/>
        </w:rPr>
        <w:t xml:space="preserve">Мониторинг освоения </w:t>
      </w:r>
      <w:r w:rsidR="0041427D">
        <w:rPr>
          <w:rFonts w:ascii="Times New Roman" w:hAnsi="Times New Roman" w:cs="Times New Roman"/>
          <w:sz w:val="24"/>
        </w:rPr>
        <w:t>программы…………………………………………………………..13</w:t>
      </w:r>
    </w:p>
    <w:p w:rsidR="001C70F7" w:rsidRPr="001C70F7" w:rsidRDefault="001C70F7" w:rsidP="001C70F7">
      <w:pPr>
        <w:pStyle w:val="ac"/>
        <w:numPr>
          <w:ilvl w:val="0"/>
          <w:numId w:val="13"/>
        </w:numPr>
        <w:spacing w:line="360" w:lineRule="auto"/>
        <w:ind w:left="714" w:hanging="357"/>
        <w:jc w:val="both"/>
        <w:rPr>
          <w:rFonts w:ascii="Times New Roman" w:hAnsi="Times New Roman" w:cs="Times New Roman"/>
          <w:b/>
          <w:sz w:val="24"/>
        </w:rPr>
      </w:pPr>
      <w:r w:rsidRPr="001C70F7">
        <w:rPr>
          <w:rFonts w:ascii="Times New Roman" w:hAnsi="Times New Roman" w:cs="Times New Roman"/>
          <w:b/>
          <w:sz w:val="24"/>
        </w:rPr>
        <w:t>Организационный раздел</w:t>
      </w:r>
    </w:p>
    <w:p w:rsidR="001C70F7" w:rsidRPr="001C70F7" w:rsidRDefault="001C70F7" w:rsidP="001C70F7">
      <w:pPr>
        <w:pStyle w:val="ac"/>
        <w:numPr>
          <w:ilvl w:val="1"/>
          <w:numId w:val="13"/>
        </w:numPr>
        <w:spacing w:line="360" w:lineRule="auto"/>
        <w:ind w:left="714" w:hanging="357"/>
        <w:jc w:val="both"/>
        <w:rPr>
          <w:rFonts w:ascii="Times New Roman" w:hAnsi="Times New Roman" w:cs="Times New Roman"/>
          <w:sz w:val="24"/>
        </w:rPr>
      </w:pPr>
      <w:r w:rsidRPr="001C70F7">
        <w:rPr>
          <w:rFonts w:ascii="Times New Roman" w:hAnsi="Times New Roman" w:cs="Times New Roman"/>
          <w:sz w:val="24"/>
        </w:rPr>
        <w:t>Материально-технические условия</w:t>
      </w:r>
      <w:r>
        <w:rPr>
          <w:rFonts w:ascii="Times New Roman" w:hAnsi="Times New Roman" w:cs="Times New Roman"/>
          <w:sz w:val="24"/>
        </w:rPr>
        <w:t>………………………………………………………….</w:t>
      </w:r>
      <w:r w:rsidR="00D92BCD">
        <w:rPr>
          <w:rFonts w:ascii="Times New Roman" w:hAnsi="Times New Roman" w:cs="Times New Roman"/>
          <w:sz w:val="24"/>
        </w:rPr>
        <w:t>14</w:t>
      </w:r>
    </w:p>
    <w:p w:rsidR="001C70F7" w:rsidRDefault="001C70F7" w:rsidP="001C70F7">
      <w:pPr>
        <w:pStyle w:val="ac"/>
        <w:numPr>
          <w:ilvl w:val="1"/>
          <w:numId w:val="13"/>
        </w:numPr>
        <w:spacing w:line="360" w:lineRule="auto"/>
        <w:ind w:left="714" w:hanging="357"/>
        <w:jc w:val="both"/>
        <w:rPr>
          <w:rFonts w:ascii="Times New Roman" w:hAnsi="Times New Roman" w:cs="Times New Roman"/>
          <w:sz w:val="24"/>
        </w:rPr>
      </w:pPr>
      <w:r>
        <w:rPr>
          <w:rFonts w:ascii="Times New Roman" w:hAnsi="Times New Roman" w:cs="Times New Roman"/>
          <w:sz w:val="24"/>
        </w:rPr>
        <w:t>Методическое обеспечение…………………………………………………………………..</w:t>
      </w:r>
      <w:r w:rsidR="00D92BCD">
        <w:rPr>
          <w:rFonts w:ascii="Times New Roman" w:hAnsi="Times New Roman" w:cs="Times New Roman"/>
          <w:sz w:val="24"/>
        </w:rPr>
        <w:t>14</w:t>
      </w:r>
    </w:p>
    <w:p w:rsidR="001C70F7" w:rsidRDefault="00623A13" w:rsidP="001C70F7">
      <w:pPr>
        <w:pStyle w:val="ac"/>
        <w:numPr>
          <w:ilvl w:val="1"/>
          <w:numId w:val="13"/>
        </w:numPr>
        <w:spacing w:line="360" w:lineRule="auto"/>
        <w:ind w:left="714" w:hanging="357"/>
        <w:jc w:val="both"/>
        <w:rPr>
          <w:rFonts w:ascii="Times New Roman" w:hAnsi="Times New Roman" w:cs="Times New Roman"/>
          <w:sz w:val="24"/>
        </w:rPr>
      </w:pPr>
      <w:r>
        <w:rPr>
          <w:rFonts w:ascii="Times New Roman" w:hAnsi="Times New Roman" w:cs="Times New Roman"/>
          <w:sz w:val="24"/>
        </w:rPr>
        <w:t>Список литературы</w:t>
      </w:r>
      <w:r w:rsidR="001C70F7">
        <w:rPr>
          <w:rFonts w:ascii="Times New Roman" w:hAnsi="Times New Roman" w:cs="Times New Roman"/>
          <w:sz w:val="24"/>
        </w:rPr>
        <w:t>…………………………………………………………</w:t>
      </w:r>
      <w:r w:rsidR="00D92BCD">
        <w:rPr>
          <w:rFonts w:ascii="Times New Roman" w:hAnsi="Times New Roman" w:cs="Times New Roman"/>
          <w:sz w:val="24"/>
        </w:rPr>
        <w:t>………………...14</w:t>
      </w:r>
    </w:p>
    <w:p w:rsidR="00E87A4F" w:rsidRDefault="001C70F7" w:rsidP="000802E0">
      <w:pPr>
        <w:spacing w:line="360" w:lineRule="auto"/>
        <w:ind w:left="357"/>
        <w:jc w:val="both"/>
        <w:rPr>
          <w:rFonts w:ascii="Times New Roman" w:hAnsi="Times New Roman" w:cs="Times New Roman"/>
          <w:sz w:val="24"/>
        </w:rPr>
      </w:pPr>
      <w:r w:rsidRPr="000802E0">
        <w:rPr>
          <w:rFonts w:ascii="Times New Roman" w:hAnsi="Times New Roman" w:cs="Times New Roman"/>
          <w:sz w:val="24"/>
        </w:rPr>
        <w:t>Приложение№1 Календарно</w:t>
      </w:r>
      <w:r w:rsidR="003C0CA0">
        <w:rPr>
          <w:rFonts w:ascii="Times New Roman" w:hAnsi="Times New Roman" w:cs="Times New Roman"/>
          <w:sz w:val="24"/>
        </w:rPr>
        <w:t>-тематическое планирование подготовит</w:t>
      </w:r>
      <w:proofErr w:type="gramStart"/>
      <w:r w:rsidR="003C0CA0">
        <w:rPr>
          <w:rFonts w:ascii="Times New Roman" w:hAnsi="Times New Roman" w:cs="Times New Roman"/>
          <w:sz w:val="24"/>
        </w:rPr>
        <w:t>.</w:t>
      </w:r>
      <w:proofErr w:type="gramEnd"/>
      <w:r w:rsidR="003C0CA0">
        <w:rPr>
          <w:rFonts w:ascii="Times New Roman" w:hAnsi="Times New Roman" w:cs="Times New Roman"/>
          <w:sz w:val="24"/>
        </w:rPr>
        <w:t xml:space="preserve"> </w:t>
      </w:r>
      <w:proofErr w:type="gramStart"/>
      <w:r w:rsidR="003C0CA0">
        <w:rPr>
          <w:rFonts w:ascii="Times New Roman" w:hAnsi="Times New Roman" w:cs="Times New Roman"/>
          <w:sz w:val="24"/>
        </w:rPr>
        <w:t>г</w:t>
      </w:r>
      <w:proofErr w:type="gramEnd"/>
      <w:r w:rsidR="003C0CA0">
        <w:rPr>
          <w:rFonts w:ascii="Times New Roman" w:hAnsi="Times New Roman" w:cs="Times New Roman"/>
          <w:sz w:val="24"/>
        </w:rPr>
        <w:t xml:space="preserve">руппы   </w:t>
      </w:r>
      <w:r w:rsidRPr="000802E0">
        <w:rPr>
          <w:rFonts w:ascii="Times New Roman" w:hAnsi="Times New Roman" w:cs="Times New Roman"/>
          <w:sz w:val="24"/>
        </w:rPr>
        <w:t>……</w:t>
      </w:r>
      <w:r w:rsidR="003C0CA0">
        <w:rPr>
          <w:rFonts w:ascii="Times New Roman" w:hAnsi="Times New Roman" w:cs="Times New Roman"/>
          <w:sz w:val="24"/>
        </w:rPr>
        <w:t>……</w:t>
      </w:r>
      <w:r w:rsidR="00D92BCD">
        <w:rPr>
          <w:rFonts w:ascii="Times New Roman" w:hAnsi="Times New Roman" w:cs="Times New Roman"/>
          <w:sz w:val="24"/>
        </w:rPr>
        <w:t>.</w:t>
      </w:r>
      <w:r w:rsidR="00094E9B">
        <w:rPr>
          <w:rFonts w:ascii="Times New Roman" w:hAnsi="Times New Roman" w:cs="Times New Roman"/>
          <w:sz w:val="24"/>
        </w:rPr>
        <w:t xml:space="preserve">  </w:t>
      </w:r>
      <w:r w:rsidR="00D92BCD">
        <w:rPr>
          <w:rFonts w:ascii="Times New Roman" w:hAnsi="Times New Roman" w:cs="Times New Roman"/>
          <w:sz w:val="24"/>
        </w:rPr>
        <w:t>15</w:t>
      </w:r>
    </w:p>
    <w:p w:rsidR="00094E9B" w:rsidRDefault="003C0CA0" w:rsidP="00220E30">
      <w:pPr>
        <w:spacing w:line="360" w:lineRule="auto"/>
        <w:ind w:left="357"/>
        <w:jc w:val="both"/>
        <w:rPr>
          <w:rFonts w:ascii="Times New Roman" w:hAnsi="Times New Roman" w:cs="Times New Roman"/>
          <w:sz w:val="24"/>
        </w:rPr>
      </w:pPr>
      <w:r>
        <w:rPr>
          <w:rFonts w:ascii="Times New Roman" w:hAnsi="Times New Roman" w:cs="Times New Roman"/>
          <w:sz w:val="24"/>
        </w:rPr>
        <w:t>Приложение№2 Календарно-тематическое планирование старшей группы…………………16</w:t>
      </w:r>
      <w:bookmarkStart w:id="0" w:name="_Toc529218327"/>
    </w:p>
    <w:p w:rsidR="00220E30" w:rsidRDefault="00220E30" w:rsidP="00220E30">
      <w:pPr>
        <w:spacing w:line="360" w:lineRule="auto"/>
        <w:ind w:left="357"/>
        <w:jc w:val="both"/>
        <w:rPr>
          <w:rFonts w:ascii="Times New Roman" w:hAnsi="Times New Roman" w:cs="Times New Roman"/>
          <w:sz w:val="24"/>
        </w:rPr>
      </w:pPr>
    </w:p>
    <w:p w:rsidR="00220E30" w:rsidRDefault="00220E30" w:rsidP="00220E30">
      <w:pPr>
        <w:spacing w:line="360" w:lineRule="auto"/>
        <w:ind w:left="357"/>
        <w:jc w:val="both"/>
        <w:rPr>
          <w:rFonts w:ascii="Times New Roman" w:hAnsi="Times New Roman" w:cs="Times New Roman"/>
          <w:sz w:val="24"/>
        </w:rPr>
      </w:pPr>
    </w:p>
    <w:p w:rsidR="00220E30" w:rsidRDefault="00220E30" w:rsidP="00220E30">
      <w:pPr>
        <w:spacing w:line="360" w:lineRule="auto"/>
        <w:ind w:left="357"/>
        <w:jc w:val="both"/>
        <w:rPr>
          <w:rFonts w:ascii="Times New Roman" w:hAnsi="Times New Roman" w:cs="Times New Roman"/>
          <w:sz w:val="24"/>
        </w:rPr>
      </w:pPr>
    </w:p>
    <w:p w:rsidR="00220E30" w:rsidRDefault="00220E30" w:rsidP="00220E30">
      <w:pPr>
        <w:spacing w:line="360" w:lineRule="auto"/>
        <w:ind w:left="357"/>
        <w:jc w:val="both"/>
        <w:rPr>
          <w:rFonts w:ascii="Times New Roman" w:hAnsi="Times New Roman" w:cs="Times New Roman"/>
          <w:sz w:val="24"/>
        </w:rPr>
      </w:pPr>
    </w:p>
    <w:p w:rsidR="00220E30" w:rsidRDefault="00220E30" w:rsidP="00220E30">
      <w:pPr>
        <w:spacing w:line="360" w:lineRule="auto"/>
        <w:ind w:left="357"/>
        <w:jc w:val="both"/>
        <w:rPr>
          <w:rFonts w:ascii="Times New Roman" w:hAnsi="Times New Roman" w:cs="Times New Roman"/>
          <w:sz w:val="24"/>
        </w:rPr>
      </w:pPr>
    </w:p>
    <w:p w:rsidR="00220E30" w:rsidRDefault="00220E30" w:rsidP="00220E30">
      <w:pPr>
        <w:spacing w:line="360" w:lineRule="auto"/>
        <w:ind w:left="357"/>
        <w:jc w:val="both"/>
        <w:rPr>
          <w:rFonts w:ascii="Times New Roman" w:hAnsi="Times New Roman" w:cs="Times New Roman"/>
          <w:sz w:val="24"/>
        </w:rPr>
      </w:pPr>
    </w:p>
    <w:p w:rsidR="00220E30" w:rsidRDefault="00220E30" w:rsidP="00220E30">
      <w:pPr>
        <w:spacing w:line="360" w:lineRule="auto"/>
        <w:ind w:left="357"/>
        <w:jc w:val="both"/>
        <w:rPr>
          <w:rFonts w:ascii="Times New Roman" w:hAnsi="Times New Roman" w:cs="Times New Roman"/>
          <w:sz w:val="24"/>
        </w:rPr>
      </w:pPr>
    </w:p>
    <w:p w:rsidR="00220E30" w:rsidRDefault="00220E30" w:rsidP="00220E30">
      <w:pPr>
        <w:spacing w:line="360" w:lineRule="auto"/>
        <w:ind w:left="357"/>
        <w:jc w:val="both"/>
        <w:rPr>
          <w:rFonts w:ascii="Times New Roman" w:hAnsi="Times New Roman" w:cs="Times New Roman"/>
          <w:sz w:val="24"/>
        </w:rPr>
      </w:pPr>
    </w:p>
    <w:p w:rsidR="00220E30" w:rsidRDefault="00220E30" w:rsidP="00220E30">
      <w:pPr>
        <w:spacing w:line="360" w:lineRule="auto"/>
        <w:ind w:left="357"/>
        <w:jc w:val="both"/>
        <w:rPr>
          <w:rFonts w:ascii="Times New Roman" w:hAnsi="Times New Roman" w:cs="Times New Roman"/>
          <w:sz w:val="24"/>
        </w:rPr>
      </w:pPr>
    </w:p>
    <w:p w:rsidR="00220E30" w:rsidRDefault="00220E30" w:rsidP="00220E30">
      <w:pPr>
        <w:spacing w:line="360" w:lineRule="auto"/>
        <w:ind w:left="357"/>
        <w:jc w:val="both"/>
        <w:rPr>
          <w:rFonts w:ascii="Times New Roman" w:hAnsi="Times New Roman" w:cs="Times New Roman"/>
          <w:sz w:val="24"/>
        </w:rPr>
      </w:pPr>
    </w:p>
    <w:p w:rsidR="00220E30" w:rsidRDefault="00220E30" w:rsidP="00220E30">
      <w:pPr>
        <w:spacing w:line="360" w:lineRule="auto"/>
        <w:ind w:left="357"/>
        <w:jc w:val="both"/>
        <w:rPr>
          <w:rFonts w:ascii="Times New Roman" w:hAnsi="Times New Roman" w:cs="Times New Roman"/>
          <w:sz w:val="24"/>
        </w:rPr>
      </w:pPr>
    </w:p>
    <w:p w:rsidR="00220E30" w:rsidRDefault="00220E30" w:rsidP="00220E30">
      <w:pPr>
        <w:spacing w:line="360" w:lineRule="auto"/>
        <w:ind w:left="357"/>
        <w:jc w:val="both"/>
        <w:rPr>
          <w:rFonts w:ascii="Times New Roman" w:hAnsi="Times New Roman" w:cs="Times New Roman"/>
          <w:sz w:val="24"/>
        </w:rPr>
      </w:pPr>
    </w:p>
    <w:p w:rsidR="00220E30" w:rsidRDefault="00220E30" w:rsidP="00220E30">
      <w:pPr>
        <w:spacing w:line="360" w:lineRule="auto"/>
        <w:ind w:left="357"/>
        <w:jc w:val="both"/>
        <w:rPr>
          <w:rFonts w:ascii="Times New Roman" w:hAnsi="Times New Roman" w:cs="Times New Roman"/>
          <w:sz w:val="24"/>
        </w:rPr>
      </w:pPr>
    </w:p>
    <w:p w:rsidR="00220E30" w:rsidRDefault="00220E30" w:rsidP="00220E30">
      <w:pPr>
        <w:spacing w:line="360" w:lineRule="auto"/>
        <w:ind w:left="357"/>
        <w:jc w:val="both"/>
        <w:rPr>
          <w:rFonts w:ascii="Times New Roman" w:hAnsi="Times New Roman" w:cs="Times New Roman"/>
          <w:sz w:val="24"/>
        </w:rPr>
      </w:pPr>
    </w:p>
    <w:p w:rsidR="00220E30" w:rsidRDefault="00220E30" w:rsidP="00220E30">
      <w:pPr>
        <w:spacing w:line="360" w:lineRule="auto"/>
        <w:ind w:left="357"/>
        <w:jc w:val="both"/>
        <w:rPr>
          <w:rFonts w:ascii="Times New Roman" w:hAnsi="Times New Roman" w:cs="Times New Roman"/>
          <w:sz w:val="24"/>
        </w:rPr>
      </w:pPr>
    </w:p>
    <w:p w:rsidR="00220E30" w:rsidRDefault="00220E30" w:rsidP="00220E30">
      <w:pPr>
        <w:spacing w:line="360" w:lineRule="auto"/>
        <w:ind w:left="357"/>
        <w:jc w:val="both"/>
        <w:rPr>
          <w:rFonts w:ascii="Times New Roman" w:hAnsi="Times New Roman" w:cs="Times New Roman"/>
          <w:sz w:val="24"/>
        </w:rPr>
      </w:pPr>
    </w:p>
    <w:p w:rsidR="00220E30" w:rsidRDefault="00220E30" w:rsidP="00220E30">
      <w:pPr>
        <w:spacing w:line="360" w:lineRule="auto"/>
        <w:ind w:left="357"/>
        <w:jc w:val="both"/>
        <w:rPr>
          <w:rFonts w:ascii="Times New Roman" w:hAnsi="Times New Roman" w:cs="Times New Roman"/>
          <w:sz w:val="24"/>
        </w:rPr>
      </w:pPr>
    </w:p>
    <w:p w:rsidR="00220E30" w:rsidRDefault="00220E30" w:rsidP="00220E30">
      <w:pPr>
        <w:spacing w:line="360" w:lineRule="auto"/>
        <w:ind w:left="357"/>
        <w:jc w:val="both"/>
        <w:rPr>
          <w:rFonts w:ascii="Times New Roman" w:hAnsi="Times New Roman" w:cs="Times New Roman"/>
          <w:sz w:val="24"/>
        </w:rPr>
      </w:pPr>
    </w:p>
    <w:p w:rsidR="00220E30" w:rsidRPr="00220E30" w:rsidRDefault="00220E30" w:rsidP="00220E30">
      <w:pPr>
        <w:spacing w:line="360" w:lineRule="auto"/>
        <w:ind w:left="357"/>
        <w:jc w:val="both"/>
        <w:rPr>
          <w:rFonts w:ascii="Times New Roman" w:eastAsia="Times New Roman" w:hAnsi="Times New Roman" w:cs="Times New Roman"/>
          <w:bCs/>
          <w:sz w:val="24"/>
          <w:szCs w:val="24"/>
        </w:rPr>
      </w:pPr>
    </w:p>
    <w:p w:rsidR="00AE12C0" w:rsidRPr="001E1CAA" w:rsidRDefault="00E841AB" w:rsidP="00220E30">
      <w:pPr>
        <w:pStyle w:val="12"/>
        <w:rPr>
          <w:sz w:val="24"/>
          <w:szCs w:val="24"/>
        </w:rPr>
      </w:pPr>
      <w:r w:rsidRPr="001E1CAA">
        <w:rPr>
          <w:sz w:val="24"/>
          <w:szCs w:val="24"/>
        </w:rPr>
        <w:lastRenderedPageBreak/>
        <w:t xml:space="preserve">ЦЕЛЕВОЙ РАЗДЕЛ ПРОГРАММЫ ДОПОЛНИТЕЛЬНОГО </w:t>
      </w:r>
      <w:r w:rsidR="00F274AC" w:rsidRPr="001E1CAA">
        <w:rPr>
          <w:sz w:val="24"/>
          <w:szCs w:val="24"/>
        </w:rPr>
        <w:t>ОБРАЗОВАНИЯ</w:t>
      </w:r>
      <w:bookmarkEnd w:id="0"/>
    </w:p>
    <w:p w:rsidR="00E841AB" w:rsidRDefault="00E841AB" w:rsidP="000802E0">
      <w:pPr>
        <w:pStyle w:val="21"/>
        <w:numPr>
          <w:ilvl w:val="1"/>
          <w:numId w:val="14"/>
        </w:numPr>
        <w:rPr>
          <w:sz w:val="24"/>
          <w:szCs w:val="24"/>
        </w:rPr>
      </w:pPr>
      <w:bookmarkStart w:id="1" w:name="_Toc529218328"/>
      <w:r w:rsidRPr="001E1CAA">
        <w:rPr>
          <w:sz w:val="24"/>
          <w:szCs w:val="24"/>
        </w:rPr>
        <w:t>Пояснительная записка</w:t>
      </w:r>
      <w:bookmarkEnd w:id="1"/>
    </w:p>
    <w:p w:rsidR="000802E0" w:rsidRPr="000802E0" w:rsidRDefault="000802E0" w:rsidP="000802E0">
      <w:pPr>
        <w:pStyle w:val="aa"/>
        <w:shd w:val="clear" w:color="auto" w:fill="FFFFFF"/>
        <w:spacing w:before="0" w:beforeAutospacing="0" w:after="0" w:afterAutospacing="0"/>
        <w:ind w:firstLine="709"/>
        <w:jc w:val="both"/>
        <w:rPr>
          <w:color w:val="000000"/>
        </w:rPr>
      </w:pPr>
      <w:r w:rsidRPr="001E1CAA">
        <w:rPr>
          <w:color w:val="000000"/>
        </w:rPr>
        <w:t>В настоящее время, когда весь мир вступил в эпоху компьютеров и информационных технологий, особенно большое значение приобретает способность быстро и разумно разбираться в огромном объеме информации, умение анализировать её и делать логические выводы. Очень большую роль в формировании логического и системного мышления играют шахматы. Занятия шахматами способствуют повышению уровня интеллектуального развития детей, умения концентрировать внимание на решение задач в условиях ограниченного времени, анализировать возникающие ситуации и делать выводы</w:t>
      </w:r>
      <w:r>
        <w:rPr>
          <w:color w:val="000000"/>
        </w:rPr>
        <w:t>.</w:t>
      </w:r>
    </w:p>
    <w:p w:rsidR="000802E0" w:rsidRDefault="000802E0" w:rsidP="000802E0">
      <w:pPr>
        <w:pStyle w:val="aa"/>
        <w:shd w:val="clear" w:color="auto" w:fill="FFFFFF"/>
        <w:spacing w:before="0" w:beforeAutospacing="0" w:after="0" w:afterAutospacing="0"/>
        <w:ind w:firstLine="709"/>
        <w:jc w:val="both"/>
        <w:rPr>
          <w:color w:val="000000"/>
        </w:rPr>
      </w:pPr>
      <w:r w:rsidRPr="001E1CAA">
        <w:rPr>
          <w:color w:val="000000"/>
        </w:rPr>
        <w:t xml:space="preserve">Шахматы - уникальный инструмент развития творческого мышления, мощное средство для гармоничного развития интеллекта ребёнка. Они сочетают в себе элементы искусства, науки и спорта. </w:t>
      </w:r>
    </w:p>
    <w:p w:rsidR="000802E0" w:rsidRPr="001E1CAA" w:rsidRDefault="000802E0" w:rsidP="000802E0">
      <w:pPr>
        <w:pStyle w:val="aa"/>
        <w:shd w:val="clear" w:color="auto" w:fill="FFFFFF"/>
        <w:spacing w:before="0" w:beforeAutospacing="0" w:after="0" w:afterAutospacing="0"/>
        <w:ind w:firstLine="709"/>
        <w:jc w:val="both"/>
        <w:rPr>
          <w:color w:val="000000"/>
        </w:rPr>
      </w:pPr>
      <w:r w:rsidRPr="001E1CAA">
        <w:rPr>
          <w:color w:val="000000"/>
        </w:rPr>
        <w:t>Данная дополнительная образовательная программа по шахматам направлена на развитие интеллекта личности ребёнка дошкольного возраста, обучение детей основам ш</w:t>
      </w:r>
      <w:r>
        <w:rPr>
          <w:color w:val="000000"/>
        </w:rPr>
        <w:t xml:space="preserve">ахматной игры, способствующей </w:t>
      </w:r>
      <w:r w:rsidRPr="001E1CAA">
        <w:rPr>
          <w:color w:val="000000"/>
        </w:rPr>
        <w:t>развитию всех</w:t>
      </w:r>
      <w:r>
        <w:rPr>
          <w:color w:val="000000"/>
        </w:rPr>
        <w:t xml:space="preserve"> психических процессов: внимания</w:t>
      </w:r>
      <w:r w:rsidRPr="001E1CAA">
        <w:rPr>
          <w:color w:val="000000"/>
        </w:rPr>
        <w:t>, памяти, всех форм мышления, а также развитию воображения и творчества, формированию таких важнейших качеств личности, как усидчивость, целеустремленность, самостоятельность в принятии решения.</w:t>
      </w:r>
    </w:p>
    <w:p w:rsidR="00E841AB" w:rsidRPr="001E1CAA" w:rsidRDefault="000802E0" w:rsidP="000802E0">
      <w:pPr>
        <w:ind w:firstLine="709"/>
        <w:jc w:val="both"/>
        <w:rPr>
          <w:rFonts w:ascii="Times New Roman" w:eastAsia="Times New Roman" w:hAnsi="Times New Roman" w:cs="Times New Roman"/>
          <w:sz w:val="24"/>
          <w:szCs w:val="24"/>
        </w:rPr>
      </w:pPr>
      <w:r w:rsidRPr="000802E0">
        <w:rPr>
          <w:rFonts w:ascii="Times New Roman" w:hAnsi="Times New Roman" w:cs="Times New Roman"/>
          <w:sz w:val="24"/>
          <w:szCs w:val="24"/>
        </w:rPr>
        <w:t>Программа составлена на возраст детей 5-7 лет, её реализация предполагает 1 год. Программа реализуется в ходе дополнительной образовательной деятельности и предусматривает одно занятие  в неделю. Максимальная недельная образовательная нагрузка не превышает допустимого объема, установленного СанПиН 2.4.1.2731-10 и составляет 25 минут для детей старшей группы (5-6 лет) и 30</w:t>
      </w:r>
      <w:r w:rsidR="00834DE7">
        <w:rPr>
          <w:rFonts w:ascii="Times New Roman" w:hAnsi="Times New Roman" w:cs="Times New Roman"/>
          <w:sz w:val="24"/>
          <w:szCs w:val="24"/>
        </w:rPr>
        <w:t xml:space="preserve"> </w:t>
      </w:r>
      <w:r w:rsidRPr="000802E0">
        <w:rPr>
          <w:rFonts w:ascii="Times New Roman" w:hAnsi="Times New Roman" w:cs="Times New Roman"/>
          <w:sz w:val="24"/>
          <w:szCs w:val="24"/>
        </w:rPr>
        <w:t>минут для детей подготовител</w:t>
      </w:r>
      <w:r w:rsidR="00834DE7">
        <w:rPr>
          <w:rFonts w:ascii="Times New Roman" w:hAnsi="Times New Roman" w:cs="Times New Roman"/>
          <w:sz w:val="24"/>
          <w:szCs w:val="24"/>
        </w:rPr>
        <w:t xml:space="preserve">ьной к школе группы (6-7 лет), </w:t>
      </w:r>
      <w:r w:rsidRPr="000802E0">
        <w:rPr>
          <w:rFonts w:ascii="Times New Roman" w:hAnsi="Times New Roman" w:cs="Times New Roman"/>
          <w:sz w:val="24"/>
          <w:szCs w:val="24"/>
        </w:rPr>
        <w:t>предусматривает физкультминутки и подвижные игры.</w:t>
      </w: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834DE7" w:rsidRDefault="00834DE7" w:rsidP="00220E30">
      <w:pPr>
        <w:spacing w:line="0" w:lineRule="atLeast"/>
        <w:rPr>
          <w:rFonts w:ascii="Times New Roman" w:eastAsia="Times New Roman" w:hAnsi="Times New Roman" w:cs="Times New Roman"/>
          <w:b/>
          <w:sz w:val="24"/>
          <w:szCs w:val="24"/>
        </w:rPr>
      </w:pPr>
    </w:p>
    <w:p w:rsidR="00834DE7" w:rsidRDefault="00834DE7" w:rsidP="002008FF">
      <w:pPr>
        <w:spacing w:line="0" w:lineRule="atLeast"/>
        <w:jc w:val="center"/>
        <w:rPr>
          <w:rFonts w:ascii="Times New Roman" w:eastAsia="Times New Roman" w:hAnsi="Times New Roman" w:cs="Times New Roman"/>
          <w:b/>
          <w:sz w:val="24"/>
          <w:szCs w:val="24"/>
        </w:rPr>
      </w:pPr>
    </w:p>
    <w:p w:rsidR="00E841AB" w:rsidRPr="001E1CAA" w:rsidRDefault="000802E0" w:rsidP="002008FF">
      <w:pPr>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w:t>
      </w:r>
      <w:r w:rsidR="00E841AB" w:rsidRPr="001E1CAA">
        <w:rPr>
          <w:rFonts w:ascii="Times New Roman" w:eastAsia="Times New Roman" w:hAnsi="Times New Roman" w:cs="Times New Roman"/>
          <w:b/>
          <w:sz w:val="24"/>
          <w:szCs w:val="24"/>
        </w:rPr>
        <w:t>Актуальность</w:t>
      </w:r>
    </w:p>
    <w:p w:rsidR="00E841AB" w:rsidRPr="001E1CAA" w:rsidRDefault="00E841AB" w:rsidP="00E841AB">
      <w:pPr>
        <w:spacing w:line="49" w:lineRule="exact"/>
        <w:rPr>
          <w:rFonts w:ascii="Times New Roman" w:eastAsia="Times New Roman" w:hAnsi="Times New Roman" w:cs="Times New Roman"/>
          <w:sz w:val="24"/>
          <w:szCs w:val="24"/>
        </w:rPr>
      </w:pPr>
    </w:p>
    <w:p w:rsidR="00CC1F2F" w:rsidRPr="001E1CAA" w:rsidRDefault="00CC1F2F" w:rsidP="000802E0">
      <w:pPr>
        <w:pStyle w:val="aa"/>
        <w:shd w:val="clear" w:color="auto" w:fill="FFFFFF"/>
        <w:spacing w:before="0" w:beforeAutospacing="0" w:after="0" w:afterAutospacing="0"/>
        <w:ind w:firstLine="709"/>
        <w:jc w:val="both"/>
        <w:textAlignment w:val="baseline"/>
        <w:rPr>
          <w:color w:val="000000"/>
        </w:rPr>
      </w:pPr>
      <w:r w:rsidRPr="001E1CAA">
        <w:rPr>
          <w:color w:val="000000"/>
        </w:rPr>
        <w:t>Шахматы – это не только игра, доставляющая детям много радости, удовольствия, но и действенное, эффективное средство их умственного развития. Неоценима роль шахмат в формировании внутреннего плана действий – способности действовать в уме. Игра в шахматы развивает наглядно-образное мышление дошкольника, способствует зарождению логического мышления, воспитывает усидчивость, внимательность,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Цепкая память и удивительная любознательность малышей позволяют увлечь их игрой в деревянные (или пластмассовые) фигурки. Шахматная игра дарит ребенку радость творчества и обогащает его ду</w:t>
      </w:r>
      <w:r w:rsidRPr="001E1CAA">
        <w:rPr>
          <w:color w:val="000000"/>
        </w:rPr>
        <w:softHyphen/>
        <w:t>ховный мир.</w:t>
      </w:r>
    </w:p>
    <w:p w:rsidR="00F57FF1" w:rsidRPr="001E1CAA" w:rsidRDefault="00CC1F2F" w:rsidP="00834DE7">
      <w:pPr>
        <w:pStyle w:val="aa"/>
        <w:shd w:val="clear" w:color="auto" w:fill="FFFFFF"/>
        <w:spacing w:before="0" w:beforeAutospacing="0" w:after="0" w:afterAutospacing="0"/>
        <w:ind w:firstLine="709"/>
        <w:jc w:val="both"/>
        <w:textAlignment w:val="baseline"/>
        <w:rPr>
          <w:color w:val="000000"/>
        </w:rPr>
      </w:pPr>
      <w:r w:rsidRPr="001E1CAA">
        <w:rPr>
          <w:color w:val="000000"/>
        </w:rPr>
        <w:t>Экспериментально подтверждено, что дети, вовлеченные в волшебный мир шахмат, лучше успевают в школе, особенно по точным наукам. Экспериментальные исследования совпадают с выводами практиков: шахматная игра может занять определенное место в педагогическом процес</w:t>
      </w:r>
      <w:r w:rsidRPr="001E1CAA">
        <w:rPr>
          <w:color w:val="000000"/>
        </w:rPr>
        <w:softHyphen/>
        <w:t>се детского сада, ибо знакомство с шахматами в столь раннем возрасте спо</w:t>
      </w:r>
      <w:r w:rsidRPr="001E1CAA">
        <w:rPr>
          <w:color w:val="000000"/>
        </w:rPr>
        <w:softHyphen/>
        <w:t xml:space="preserve">собствует развитию у детей воображения, логического мышления, укрепляет их память, учит сравнивать и предвидеть результат, планировать свою деятельность. Дети, проявляя живой интерес к игре, учатся быть внимательными, познают дух соперничества и соревнования. </w:t>
      </w:r>
    </w:p>
    <w:p w:rsidR="00220E30" w:rsidRDefault="00F57FF1" w:rsidP="00220E30">
      <w:pPr>
        <w:pStyle w:val="aa"/>
        <w:shd w:val="clear" w:color="auto" w:fill="FFFFFF"/>
        <w:spacing w:before="0" w:beforeAutospacing="0" w:after="0" w:afterAutospacing="0"/>
        <w:ind w:firstLine="709"/>
        <w:jc w:val="both"/>
        <w:textAlignment w:val="baseline"/>
        <w:rPr>
          <w:color w:val="000000"/>
        </w:rPr>
      </w:pPr>
      <w:r w:rsidRPr="001E1CAA">
        <w:rPr>
          <w:color w:val="000000"/>
        </w:rPr>
        <w:t>Обучение дошкольников игре в шахматы является весьма актуальным на сегодняшний день</w:t>
      </w:r>
      <w:r w:rsidR="00567ECB">
        <w:rPr>
          <w:color w:val="000000"/>
        </w:rPr>
        <w:t>.</w:t>
      </w:r>
      <w:r w:rsidRPr="001E1CAA">
        <w:rPr>
          <w:color w:val="000000"/>
        </w:rPr>
        <w:t xml:space="preserve"> Раннее обучение детей игре в шахматы 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w:t>
      </w:r>
      <w:bookmarkStart w:id="2" w:name="_Toc529218330"/>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220E30" w:rsidRDefault="00220E30" w:rsidP="00220E30">
      <w:pPr>
        <w:pStyle w:val="aa"/>
        <w:shd w:val="clear" w:color="auto" w:fill="FFFFFF"/>
        <w:spacing w:before="0" w:beforeAutospacing="0" w:after="0" w:afterAutospacing="0"/>
        <w:ind w:firstLine="709"/>
        <w:jc w:val="both"/>
        <w:textAlignment w:val="baseline"/>
        <w:rPr>
          <w:color w:val="000000"/>
        </w:rPr>
      </w:pPr>
    </w:p>
    <w:p w:rsidR="00567ECB" w:rsidRPr="00220E30" w:rsidRDefault="00567ECB" w:rsidP="00220E30">
      <w:pPr>
        <w:pStyle w:val="aa"/>
        <w:shd w:val="clear" w:color="auto" w:fill="FFFFFF"/>
        <w:spacing w:before="0" w:beforeAutospacing="0" w:after="0" w:afterAutospacing="0"/>
        <w:ind w:firstLine="709"/>
        <w:jc w:val="center"/>
        <w:textAlignment w:val="baseline"/>
        <w:rPr>
          <w:b/>
          <w:color w:val="000000"/>
        </w:rPr>
      </w:pPr>
      <w:r w:rsidRPr="00220E30">
        <w:rPr>
          <w:b/>
        </w:rPr>
        <w:lastRenderedPageBreak/>
        <w:t>1.3. Принципы построения программы</w:t>
      </w:r>
      <w:bookmarkEnd w:id="2"/>
    </w:p>
    <w:p w:rsidR="00567ECB" w:rsidRPr="001E1CAA" w:rsidRDefault="00567ECB" w:rsidP="00834DE7">
      <w:pPr>
        <w:pStyle w:val="aa"/>
        <w:shd w:val="clear" w:color="auto" w:fill="FFFFFF"/>
        <w:spacing w:before="0" w:beforeAutospacing="0" w:after="0" w:afterAutospacing="0"/>
        <w:ind w:firstLine="709"/>
        <w:jc w:val="both"/>
        <w:textAlignment w:val="baseline"/>
        <w:rPr>
          <w:color w:val="000000"/>
        </w:rPr>
      </w:pPr>
      <w:r w:rsidRPr="001E1CAA">
        <w:rPr>
          <w:color w:val="000000"/>
        </w:rPr>
        <w:t>Обучение осуществляется на основе общих методических принципов:</w:t>
      </w:r>
    </w:p>
    <w:p w:rsidR="00567ECB" w:rsidRPr="001E1CAA" w:rsidRDefault="00834DE7" w:rsidP="00834DE7">
      <w:pPr>
        <w:pStyle w:val="aa"/>
        <w:numPr>
          <w:ilvl w:val="0"/>
          <w:numId w:val="17"/>
        </w:numPr>
        <w:shd w:val="clear" w:color="auto" w:fill="FFFFFF"/>
        <w:spacing w:before="0" w:beforeAutospacing="0" w:after="0" w:afterAutospacing="0"/>
        <w:jc w:val="both"/>
        <w:textAlignment w:val="baseline"/>
        <w:rPr>
          <w:color w:val="000000"/>
        </w:rPr>
      </w:pPr>
      <w:r>
        <w:rPr>
          <w:color w:val="000000"/>
        </w:rPr>
        <w:t>п</w:t>
      </w:r>
      <w:r w:rsidR="00567ECB" w:rsidRPr="001E1CAA">
        <w:rPr>
          <w:color w:val="000000"/>
        </w:rPr>
        <w:t xml:space="preserve">ринцип </w:t>
      </w:r>
      <w:r w:rsidR="00567ECB" w:rsidRPr="00834DE7">
        <w:rPr>
          <w:b/>
          <w:i/>
          <w:color w:val="000000"/>
        </w:rPr>
        <w:t>развивающей деятельности</w:t>
      </w:r>
      <w:r w:rsidR="00567ECB" w:rsidRPr="001E1CAA">
        <w:rPr>
          <w:color w:val="000000"/>
        </w:rPr>
        <w:t>: игра не ради игры, а с целью развития личности каждого участника и всего</w:t>
      </w:r>
      <w:r w:rsidR="00567ECB" w:rsidRPr="001E1CAA">
        <w:rPr>
          <w:rStyle w:val="apple-converted-space"/>
          <w:color w:val="000000"/>
        </w:rPr>
        <w:t> </w:t>
      </w:r>
      <w:hyperlink r:id="rId10" w:tooltip="Колл" w:history="1">
        <w:r w:rsidR="00567ECB" w:rsidRPr="001E1CAA">
          <w:rPr>
            <w:rStyle w:val="ab"/>
            <w:color w:val="auto"/>
            <w:u w:val="none"/>
            <w:bdr w:val="none" w:sz="0" w:space="0" w:color="auto" w:frame="1"/>
          </w:rPr>
          <w:t>коллектива</w:t>
        </w:r>
      </w:hyperlink>
      <w:r w:rsidR="00567ECB" w:rsidRPr="001E1CAA">
        <w:rPr>
          <w:rStyle w:val="apple-converted-space"/>
        </w:rPr>
        <w:t> </w:t>
      </w:r>
      <w:r w:rsidR="00567ECB" w:rsidRPr="001E1CAA">
        <w:rPr>
          <w:color w:val="000000"/>
        </w:rPr>
        <w:t>в целом</w:t>
      </w:r>
      <w:r>
        <w:rPr>
          <w:color w:val="000000"/>
        </w:rPr>
        <w:t>;</w:t>
      </w:r>
    </w:p>
    <w:p w:rsidR="00567ECB" w:rsidRPr="001E1CAA" w:rsidRDefault="00834DE7" w:rsidP="00834DE7">
      <w:pPr>
        <w:pStyle w:val="aa"/>
        <w:numPr>
          <w:ilvl w:val="0"/>
          <w:numId w:val="17"/>
        </w:numPr>
        <w:shd w:val="clear" w:color="auto" w:fill="FFFFFF"/>
        <w:spacing w:before="0" w:beforeAutospacing="0" w:after="0" w:afterAutospacing="0"/>
        <w:jc w:val="both"/>
        <w:textAlignment w:val="baseline"/>
        <w:rPr>
          <w:color w:val="000000"/>
        </w:rPr>
      </w:pPr>
      <w:r>
        <w:rPr>
          <w:color w:val="000000"/>
        </w:rPr>
        <w:t>п</w:t>
      </w:r>
      <w:r w:rsidR="00567ECB" w:rsidRPr="001E1CAA">
        <w:rPr>
          <w:color w:val="000000"/>
        </w:rPr>
        <w:t xml:space="preserve">ринцип </w:t>
      </w:r>
      <w:r w:rsidR="00567ECB" w:rsidRPr="00834DE7">
        <w:rPr>
          <w:b/>
          <w:i/>
          <w:color w:val="000000"/>
        </w:rPr>
        <w:t>активной включенности</w:t>
      </w:r>
      <w:r w:rsidR="00567ECB" w:rsidRPr="001E1CAA">
        <w:rPr>
          <w:color w:val="000000"/>
        </w:rPr>
        <w:t xml:space="preserve"> </w:t>
      </w:r>
      <w:r w:rsidR="00567ECB" w:rsidRPr="00834DE7">
        <w:rPr>
          <w:b/>
          <w:i/>
          <w:color w:val="000000"/>
        </w:rPr>
        <w:t>каждого ребенка</w:t>
      </w:r>
      <w:r w:rsidR="00567ECB" w:rsidRPr="001E1CAA">
        <w:rPr>
          <w:color w:val="000000"/>
        </w:rPr>
        <w:t xml:space="preserve"> в игровое действие, а не пассивное созерцание со стороны;</w:t>
      </w:r>
    </w:p>
    <w:p w:rsidR="00567ECB" w:rsidRPr="001E1CAA" w:rsidRDefault="00834DE7" w:rsidP="00834DE7">
      <w:pPr>
        <w:pStyle w:val="aa"/>
        <w:numPr>
          <w:ilvl w:val="0"/>
          <w:numId w:val="17"/>
        </w:numPr>
        <w:shd w:val="clear" w:color="auto" w:fill="FFFFFF"/>
        <w:spacing w:before="0" w:beforeAutospacing="0" w:after="0" w:afterAutospacing="0"/>
        <w:jc w:val="both"/>
        <w:textAlignment w:val="baseline"/>
        <w:rPr>
          <w:color w:val="000000"/>
        </w:rPr>
      </w:pPr>
      <w:r>
        <w:rPr>
          <w:color w:val="000000"/>
        </w:rPr>
        <w:t>п</w:t>
      </w:r>
      <w:r w:rsidR="00567ECB" w:rsidRPr="001E1CAA">
        <w:rPr>
          <w:color w:val="000000"/>
        </w:rPr>
        <w:t xml:space="preserve">ринцип </w:t>
      </w:r>
      <w:r w:rsidR="00567ECB" w:rsidRPr="00834DE7">
        <w:rPr>
          <w:b/>
          <w:i/>
          <w:color w:val="000000"/>
        </w:rPr>
        <w:t>доступности, последовательности и системности изложения программного материала</w:t>
      </w:r>
      <w:r>
        <w:rPr>
          <w:color w:val="000000"/>
        </w:rPr>
        <w:t>;</w:t>
      </w:r>
    </w:p>
    <w:p w:rsidR="00567ECB" w:rsidRDefault="00834DE7" w:rsidP="00834DE7">
      <w:pPr>
        <w:pStyle w:val="aa"/>
        <w:numPr>
          <w:ilvl w:val="0"/>
          <w:numId w:val="17"/>
        </w:numPr>
        <w:shd w:val="clear" w:color="auto" w:fill="FFFFFF"/>
        <w:spacing w:before="0" w:beforeAutospacing="0" w:after="0" w:afterAutospacing="0"/>
        <w:jc w:val="both"/>
        <w:textAlignment w:val="baseline"/>
        <w:rPr>
          <w:color w:val="000000"/>
        </w:rPr>
      </w:pPr>
      <w:r>
        <w:rPr>
          <w:color w:val="000000"/>
        </w:rPr>
        <w:t>п</w:t>
      </w:r>
      <w:r w:rsidR="00567ECB" w:rsidRPr="001E1CAA">
        <w:rPr>
          <w:color w:val="000000"/>
        </w:rPr>
        <w:t xml:space="preserve">ринцип </w:t>
      </w:r>
      <w:r w:rsidR="00567ECB" w:rsidRPr="00834DE7">
        <w:rPr>
          <w:b/>
          <w:i/>
          <w:color w:val="000000"/>
        </w:rPr>
        <w:t>комплексной реализации целей</w:t>
      </w:r>
      <w:r w:rsidR="00567ECB" w:rsidRPr="001E1CAA">
        <w:rPr>
          <w:color w:val="000000"/>
        </w:rPr>
        <w:t>: образовательных, развивающих, воспитывающих</w:t>
      </w:r>
      <w:r>
        <w:rPr>
          <w:color w:val="000000"/>
        </w:rPr>
        <w:t>.</w:t>
      </w:r>
    </w:p>
    <w:p w:rsidR="00834DE7" w:rsidRPr="001E1CAA" w:rsidRDefault="00834DE7" w:rsidP="00834DE7">
      <w:pPr>
        <w:pStyle w:val="aa"/>
        <w:shd w:val="clear" w:color="auto" w:fill="FFFFFF"/>
        <w:spacing w:before="0" w:beforeAutospacing="0" w:after="0" w:afterAutospacing="0"/>
        <w:ind w:left="720"/>
        <w:jc w:val="both"/>
        <w:textAlignment w:val="baseline"/>
        <w:rPr>
          <w:color w:val="000000"/>
        </w:rPr>
      </w:pPr>
    </w:p>
    <w:p w:rsidR="00567ECB" w:rsidRDefault="00834DE7" w:rsidP="00834DE7">
      <w:pPr>
        <w:pStyle w:val="aa"/>
        <w:shd w:val="clear" w:color="auto" w:fill="FFFFFF"/>
        <w:spacing w:before="0" w:beforeAutospacing="0" w:after="0" w:afterAutospacing="0"/>
        <w:ind w:left="720"/>
        <w:jc w:val="both"/>
        <w:textAlignment w:val="baseline"/>
        <w:rPr>
          <w:color w:val="000000"/>
        </w:rPr>
      </w:pPr>
      <w:r>
        <w:rPr>
          <w:color w:val="000000"/>
        </w:rPr>
        <w:t>О</w:t>
      </w:r>
      <w:r w:rsidR="00567ECB" w:rsidRPr="001E1CAA">
        <w:rPr>
          <w:color w:val="000000"/>
        </w:rPr>
        <w:t>сновой организации работы с детьми в данной программе является система дидактических принципов:</w:t>
      </w:r>
    </w:p>
    <w:p w:rsidR="00834DE7" w:rsidRPr="001E1CAA" w:rsidRDefault="00834DE7" w:rsidP="00834DE7">
      <w:pPr>
        <w:pStyle w:val="aa"/>
        <w:shd w:val="clear" w:color="auto" w:fill="FFFFFF"/>
        <w:spacing w:before="0" w:beforeAutospacing="0" w:after="0" w:afterAutospacing="0"/>
        <w:ind w:left="720"/>
        <w:jc w:val="both"/>
        <w:textAlignment w:val="baseline"/>
        <w:rPr>
          <w:color w:val="000000"/>
        </w:rPr>
      </w:pPr>
    </w:p>
    <w:p w:rsidR="00567ECB" w:rsidRPr="001E1CAA" w:rsidRDefault="00834DE7" w:rsidP="00834DE7">
      <w:pPr>
        <w:pStyle w:val="aa"/>
        <w:numPr>
          <w:ilvl w:val="0"/>
          <w:numId w:val="17"/>
        </w:numPr>
        <w:shd w:val="clear" w:color="auto" w:fill="FFFFFF"/>
        <w:spacing w:before="0" w:beforeAutospacing="0" w:after="0" w:afterAutospacing="0"/>
        <w:jc w:val="both"/>
        <w:textAlignment w:val="baseline"/>
        <w:rPr>
          <w:color w:val="000000"/>
        </w:rPr>
      </w:pPr>
      <w:r>
        <w:rPr>
          <w:color w:val="000000"/>
        </w:rPr>
        <w:t>п</w:t>
      </w:r>
      <w:r w:rsidR="00567ECB" w:rsidRPr="001E1CAA">
        <w:rPr>
          <w:color w:val="000000"/>
        </w:rPr>
        <w:t xml:space="preserve">ринцип </w:t>
      </w:r>
      <w:r w:rsidR="00567ECB" w:rsidRPr="00834DE7">
        <w:rPr>
          <w:b/>
          <w:i/>
          <w:color w:val="000000"/>
        </w:rPr>
        <w:t>наглядности</w:t>
      </w:r>
      <w:r>
        <w:rPr>
          <w:color w:val="000000"/>
        </w:rPr>
        <w:t>;</w:t>
      </w:r>
    </w:p>
    <w:p w:rsidR="00567ECB" w:rsidRPr="001E1CAA" w:rsidRDefault="00834DE7" w:rsidP="00834DE7">
      <w:pPr>
        <w:pStyle w:val="aa"/>
        <w:numPr>
          <w:ilvl w:val="0"/>
          <w:numId w:val="17"/>
        </w:numPr>
        <w:shd w:val="clear" w:color="auto" w:fill="FFFFFF"/>
        <w:spacing w:before="0" w:beforeAutospacing="0" w:after="0" w:afterAutospacing="0"/>
        <w:jc w:val="both"/>
        <w:textAlignment w:val="baseline"/>
        <w:rPr>
          <w:color w:val="000000"/>
        </w:rPr>
      </w:pPr>
      <w:r>
        <w:rPr>
          <w:color w:val="000000"/>
        </w:rPr>
        <w:t>п</w:t>
      </w:r>
      <w:r w:rsidR="00567ECB" w:rsidRPr="001E1CAA">
        <w:rPr>
          <w:color w:val="000000"/>
        </w:rPr>
        <w:t xml:space="preserve">ринцип </w:t>
      </w:r>
      <w:r w:rsidR="00567ECB" w:rsidRPr="00834DE7">
        <w:rPr>
          <w:b/>
          <w:i/>
          <w:color w:val="000000"/>
        </w:rPr>
        <w:t>психологической комфортности</w:t>
      </w:r>
      <w:r w:rsidR="00567ECB" w:rsidRPr="001E1CAA">
        <w:rPr>
          <w:color w:val="000000"/>
        </w:rPr>
        <w:t xml:space="preserve"> - создание образовательной среды, обеспечивающей снятие всех </w:t>
      </w:r>
      <w:proofErr w:type="spellStart"/>
      <w:r w:rsidR="00567ECB" w:rsidRPr="001E1CAA">
        <w:rPr>
          <w:color w:val="000000"/>
        </w:rPr>
        <w:t>стрессообразующих</w:t>
      </w:r>
      <w:proofErr w:type="spellEnd"/>
      <w:r w:rsidR="00567ECB" w:rsidRPr="001E1CAA">
        <w:rPr>
          <w:color w:val="000000"/>
        </w:rPr>
        <w:t xml:space="preserve"> факторов учебного процесса;</w:t>
      </w:r>
    </w:p>
    <w:p w:rsidR="00567ECB" w:rsidRPr="001E1CAA" w:rsidRDefault="00834DE7" w:rsidP="00834DE7">
      <w:pPr>
        <w:pStyle w:val="aa"/>
        <w:numPr>
          <w:ilvl w:val="0"/>
          <w:numId w:val="17"/>
        </w:numPr>
        <w:shd w:val="clear" w:color="auto" w:fill="FFFFFF"/>
        <w:spacing w:before="0" w:beforeAutospacing="0" w:after="0" w:afterAutospacing="0"/>
        <w:jc w:val="both"/>
        <w:textAlignment w:val="baseline"/>
        <w:rPr>
          <w:color w:val="000000"/>
        </w:rPr>
      </w:pPr>
      <w:r>
        <w:rPr>
          <w:color w:val="000000"/>
        </w:rPr>
        <w:t>п</w:t>
      </w:r>
      <w:r w:rsidR="00567ECB" w:rsidRPr="001E1CAA">
        <w:rPr>
          <w:color w:val="000000"/>
        </w:rPr>
        <w:t xml:space="preserve">ринцип </w:t>
      </w:r>
      <w:r w:rsidR="00567ECB" w:rsidRPr="00834DE7">
        <w:rPr>
          <w:b/>
          <w:i/>
          <w:color w:val="000000"/>
        </w:rPr>
        <w:t>минимакса</w:t>
      </w:r>
      <w:r w:rsidR="00567ECB" w:rsidRPr="001E1CAA">
        <w:rPr>
          <w:color w:val="000000"/>
        </w:rPr>
        <w:t xml:space="preserve"> - обеспечивается возможность продвижения каждого ребенка своим темпом;</w:t>
      </w:r>
    </w:p>
    <w:p w:rsidR="00567ECB" w:rsidRPr="001E1CAA" w:rsidRDefault="00834DE7" w:rsidP="00834DE7">
      <w:pPr>
        <w:pStyle w:val="aa"/>
        <w:numPr>
          <w:ilvl w:val="0"/>
          <w:numId w:val="17"/>
        </w:numPr>
        <w:shd w:val="clear" w:color="auto" w:fill="FFFFFF"/>
        <w:spacing w:before="0" w:beforeAutospacing="0" w:after="0" w:afterAutospacing="0"/>
        <w:jc w:val="both"/>
        <w:textAlignment w:val="baseline"/>
        <w:rPr>
          <w:color w:val="000000"/>
        </w:rPr>
      </w:pPr>
      <w:r>
        <w:rPr>
          <w:color w:val="000000"/>
        </w:rPr>
        <w:t>п</w:t>
      </w:r>
      <w:r w:rsidR="00567ECB" w:rsidRPr="001E1CAA">
        <w:rPr>
          <w:color w:val="000000"/>
        </w:rPr>
        <w:t xml:space="preserve">ринцип </w:t>
      </w:r>
      <w:r w:rsidR="00567ECB" w:rsidRPr="00834DE7">
        <w:rPr>
          <w:b/>
          <w:i/>
          <w:color w:val="000000"/>
        </w:rPr>
        <w:t>целостного представления о мире</w:t>
      </w:r>
      <w:r w:rsidR="00567ECB" w:rsidRPr="001E1CAA">
        <w:rPr>
          <w:color w:val="000000"/>
        </w:rPr>
        <w:t xml:space="preserve"> - при введении нового знания раскрывается его взаимосвязь с предметами и явлениями окружающего мира;</w:t>
      </w:r>
    </w:p>
    <w:p w:rsidR="00567ECB" w:rsidRPr="001E1CAA" w:rsidRDefault="00834DE7" w:rsidP="00834DE7">
      <w:pPr>
        <w:pStyle w:val="aa"/>
        <w:numPr>
          <w:ilvl w:val="0"/>
          <w:numId w:val="17"/>
        </w:numPr>
        <w:shd w:val="clear" w:color="auto" w:fill="FFFFFF"/>
        <w:spacing w:before="0" w:beforeAutospacing="0" w:after="0" w:afterAutospacing="0"/>
        <w:jc w:val="both"/>
        <w:textAlignment w:val="baseline"/>
        <w:rPr>
          <w:color w:val="000000"/>
        </w:rPr>
      </w:pPr>
      <w:r>
        <w:rPr>
          <w:color w:val="000000"/>
        </w:rPr>
        <w:t>п</w:t>
      </w:r>
      <w:r w:rsidR="00567ECB" w:rsidRPr="001E1CAA">
        <w:rPr>
          <w:color w:val="000000"/>
        </w:rPr>
        <w:t>ринцип</w:t>
      </w:r>
      <w:r w:rsidR="00567ECB" w:rsidRPr="001E1CAA">
        <w:rPr>
          <w:rStyle w:val="apple-converted-space"/>
          <w:color w:val="000000"/>
        </w:rPr>
        <w:t> </w:t>
      </w:r>
      <w:hyperlink r:id="rId11" w:tooltip="Вариация" w:history="1">
        <w:r w:rsidR="00567ECB" w:rsidRPr="00834DE7">
          <w:rPr>
            <w:rStyle w:val="ab"/>
            <w:b/>
            <w:i/>
            <w:color w:val="auto"/>
            <w:u w:val="none"/>
            <w:bdr w:val="none" w:sz="0" w:space="0" w:color="auto" w:frame="1"/>
          </w:rPr>
          <w:t>вариативности</w:t>
        </w:r>
      </w:hyperlink>
      <w:r w:rsidR="00567ECB" w:rsidRPr="00834DE7">
        <w:rPr>
          <w:rStyle w:val="apple-converted-space"/>
          <w:b/>
          <w:i/>
          <w:color w:val="000000"/>
        </w:rPr>
        <w:t> </w:t>
      </w:r>
      <w:r w:rsidR="00567ECB" w:rsidRPr="001E1CAA">
        <w:rPr>
          <w:color w:val="000000"/>
        </w:rPr>
        <w:t>- у детей формируется умение осуществлять собственный выбор и им систематически предоставляется возможность выбора;</w:t>
      </w:r>
    </w:p>
    <w:p w:rsidR="00567ECB" w:rsidRDefault="00834DE7" w:rsidP="00834DE7">
      <w:pPr>
        <w:pStyle w:val="aa"/>
        <w:numPr>
          <w:ilvl w:val="0"/>
          <w:numId w:val="17"/>
        </w:numPr>
        <w:shd w:val="clear" w:color="auto" w:fill="FFFFFF"/>
        <w:spacing w:before="0" w:beforeAutospacing="0" w:after="0" w:afterAutospacing="0"/>
        <w:jc w:val="both"/>
        <w:textAlignment w:val="baseline"/>
        <w:rPr>
          <w:color w:val="000000"/>
        </w:rPr>
      </w:pPr>
      <w:r>
        <w:rPr>
          <w:color w:val="000000"/>
        </w:rPr>
        <w:t>п</w:t>
      </w:r>
      <w:r w:rsidR="00567ECB" w:rsidRPr="001E1CAA">
        <w:rPr>
          <w:color w:val="000000"/>
        </w:rPr>
        <w:t xml:space="preserve">ринцип </w:t>
      </w:r>
      <w:r w:rsidR="00567ECB" w:rsidRPr="00834DE7">
        <w:rPr>
          <w:b/>
          <w:i/>
          <w:color w:val="000000"/>
        </w:rPr>
        <w:t>творчества</w:t>
      </w:r>
      <w:r w:rsidR="00567ECB" w:rsidRPr="001E1CAA">
        <w:rPr>
          <w:color w:val="000000"/>
        </w:rPr>
        <w:t xml:space="preserve"> - процесс обучения сориентирован на приобретение детьми собственног</w:t>
      </w:r>
      <w:r>
        <w:rPr>
          <w:color w:val="000000"/>
        </w:rPr>
        <w:t>о опыта творческой деятельности.</w:t>
      </w:r>
    </w:p>
    <w:p w:rsidR="00834DE7" w:rsidRPr="001E1CAA" w:rsidRDefault="00834DE7" w:rsidP="00834DE7">
      <w:pPr>
        <w:pStyle w:val="aa"/>
        <w:shd w:val="clear" w:color="auto" w:fill="FFFFFF"/>
        <w:spacing w:before="0" w:beforeAutospacing="0" w:after="0" w:afterAutospacing="0"/>
        <w:jc w:val="both"/>
        <w:textAlignment w:val="baseline"/>
        <w:rPr>
          <w:color w:val="000000"/>
        </w:rPr>
      </w:pPr>
    </w:p>
    <w:p w:rsidR="00567ECB" w:rsidRPr="001E1CAA" w:rsidRDefault="00567ECB" w:rsidP="00834DE7">
      <w:pPr>
        <w:pStyle w:val="aa"/>
        <w:shd w:val="clear" w:color="auto" w:fill="FFFFFF"/>
        <w:spacing w:before="0" w:beforeAutospacing="0" w:after="0" w:afterAutospacing="0"/>
        <w:ind w:firstLine="709"/>
        <w:jc w:val="both"/>
        <w:textAlignment w:val="baseline"/>
        <w:rPr>
          <w:color w:val="000000"/>
        </w:rPr>
      </w:pPr>
      <w:r w:rsidRPr="001E1CAA">
        <w:rPr>
          <w:color w:val="000000"/>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w:t>
      </w:r>
    </w:p>
    <w:p w:rsidR="00567ECB" w:rsidRDefault="00567ECB" w:rsidP="00834DE7">
      <w:pPr>
        <w:pStyle w:val="aa"/>
        <w:shd w:val="clear" w:color="auto" w:fill="FFFFFF"/>
        <w:spacing w:before="0" w:beforeAutospacing="0" w:after="0" w:afterAutospacing="0"/>
        <w:ind w:firstLine="709"/>
        <w:jc w:val="both"/>
        <w:textAlignment w:val="baseline"/>
        <w:rPr>
          <w:color w:val="000000"/>
        </w:rPr>
      </w:pPr>
      <w:r w:rsidRPr="001E1CAA">
        <w:rPr>
          <w:color w:val="000000"/>
        </w:rPr>
        <w:t>Каждый из перечисленных принципов направлен на достижение результата обучения, овладение дошкольниками основами шахматной игры. Программа основана на игровом методе с учетом возрастных и индивидуальных особенностей воспитанников. В течение непосредственно образовательной деятельности используются различные виды игровой деятельности: сюжетные, дидактические, подвижные, театрализованные.</w:t>
      </w:r>
    </w:p>
    <w:p w:rsidR="00834DE7" w:rsidRDefault="00834DE7" w:rsidP="00834DE7">
      <w:pPr>
        <w:pStyle w:val="aa"/>
        <w:shd w:val="clear" w:color="auto" w:fill="FFFFFF"/>
        <w:spacing w:before="0" w:beforeAutospacing="0" w:after="0" w:afterAutospacing="0"/>
        <w:ind w:firstLine="709"/>
        <w:jc w:val="both"/>
        <w:textAlignment w:val="baseline"/>
        <w:rPr>
          <w:color w:val="000000"/>
        </w:rPr>
      </w:pPr>
    </w:p>
    <w:p w:rsidR="00834DE7" w:rsidRDefault="00834DE7" w:rsidP="00834DE7">
      <w:pPr>
        <w:pStyle w:val="aa"/>
        <w:shd w:val="clear" w:color="auto" w:fill="FFFFFF"/>
        <w:spacing w:before="0" w:beforeAutospacing="0" w:after="0" w:afterAutospacing="0"/>
        <w:ind w:firstLine="709"/>
        <w:jc w:val="both"/>
        <w:textAlignment w:val="baseline"/>
        <w:rPr>
          <w:color w:val="000000"/>
        </w:rPr>
      </w:pPr>
    </w:p>
    <w:p w:rsidR="00220E30" w:rsidRDefault="00220E30" w:rsidP="00834DE7">
      <w:pPr>
        <w:pStyle w:val="aa"/>
        <w:shd w:val="clear" w:color="auto" w:fill="FFFFFF"/>
        <w:spacing w:before="0" w:beforeAutospacing="0" w:after="0" w:afterAutospacing="0"/>
        <w:ind w:firstLine="709"/>
        <w:jc w:val="both"/>
        <w:textAlignment w:val="baseline"/>
        <w:rPr>
          <w:color w:val="000000"/>
        </w:rPr>
      </w:pPr>
    </w:p>
    <w:p w:rsidR="00220E30" w:rsidRDefault="00220E30" w:rsidP="00834DE7">
      <w:pPr>
        <w:pStyle w:val="aa"/>
        <w:shd w:val="clear" w:color="auto" w:fill="FFFFFF"/>
        <w:spacing w:before="0" w:beforeAutospacing="0" w:after="0" w:afterAutospacing="0"/>
        <w:ind w:firstLine="709"/>
        <w:jc w:val="both"/>
        <w:textAlignment w:val="baseline"/>
        <w:rPr>
          <w:color w:val="000000"/>
        </w:rPr>
      </w:pPr>
    </w:p>
    <w:p w:rsidR="00220E30" w:rsidRDefault="00220E30" w:rsidP="00834DE7">
      <w:pPr>
        <w:pStyle w:val="aa"/>
        <w:shd w:val="clear" w:color="auto" w:fill="FFFFFF"/>
        <w:spacing w:before="0" w:beforeAutospacing="0" w:after="0" w:afterAutospacing="0"/>
        <w:ind w:firstLine="709"/>
        <w:jc w:val="both"/>
        <w:textAlignment w:val="baseline"/>
        <w:rPr>
          <w:color w:val="000000"/>
        </w:rPr>
      </w:pPr>
    </w:p>
    <w:p w:rsidR="00220E30" w:rsidRDefault="00220E30" w:rsidP="00834DE7">
      <w:pPr>
        <w:pStyle w:val="aa"/>
        <w:shd w:val="clear" w:color="auto" w:fill="FFFFFF"/>
        <w:spacing w:before="0" w:beforeAutospacing="0" w:after="0" w:afterAutospacing="0"/>
        <w:ind w:firstLine="709"/>
        <w:jc w:val="both"/>
        <w:textAlignment w:val="baseline"/>
        <w:rPr>
          <w:color w:val="000000"/>
        </w:rPr>
      </w:pPr>
    </w:p>
    <w:p w:rsidR="00220E30" w:rsidRDefault="00220E30" w:rsidP="00834DE7">
      <w:pPr>
        <w:pStyle w:val="aa"/>
        <w:shd w:val="clear" w:color="auto" w:fill="FFFFFF"/>
        <w:spacing w:before="0" w:beforeAutospacing="0" w:after="0" w:afterAutospacing="0"/>
        <w:ind w:firstLine="709"/>
        <w:jc w:val="both"/>
        <w:textAlignment w:val="baseline"/>
        <w:rPr>
          <w:color w:val="000000"/>
        </w:rPr>
      </w:pPr>
    </w:p>
    <w:p w:rsidR="00220E30" w:rsidRDefault="00220E30" w:rsidP="00834DE7">
      <w:pPr>
        <w:pStyle w:val="aa"/>
        <w:shd w:val="clear" w:color="auto" w:fill="FFFFFF"/>
        <w:spacing w:before="0" w:beforeAutospacing="0" w:after="0" w:afterAutospacing="0"/>
        <w:ind w:firstLine="709"/>
        <w:jc w:val="both"/>
        <w:textAlignment w:val="baseline"/>
        <w:rPr>
          <w:color w:val="000000"/>
        </w:rPr>
      </w:pPr>
    </w:p>
    <w:p w:rsidR="00220E30" w:rsidRDefault="00220E30" w:rsidP="00834DE7">
      <w:pPr>
        <w:pStyle w:val="aa"/>
        <w:shd w:val="clear" w:color="auto" w:fill="FFFFFF"/>
        <w:spacing w:before="0" w:beforeAutospacing="0" w:after="0" w:afterAutospacing="0"/>
        <w:ind w:firstLine="709"/>
        <w:jc w:val="both"/>
        <w:textAlignment w:val="baseline"/>
        <w:rPr>
          <w:color w:val="000000"/>
        </w:rPr>
      </w:pPr>
    </w:p>
    <w:p w:rsidR="00220E30" w:rsidRDefault="00220E30" w:rsidP="00834DE7">
      <w:pPr>
        <w:pStyle w:val="aa"/>
        <w:shd w:val="clear" w:color="auto" w:fill="FFFFFF"/>
        <w:spacing w:before="0" w:beforeAutospacing="0" w:after="0" w:afterAutospacing="0"/>
        <w:ind w:firstLine="709"/>
        <w:jc w:val="both"/>
        <w:textAlignment w:val="baseline"/>
        <w:rPr>
          <w:color w:val="000000"/>
        </w:rPr>
      </w:pPr>
    </w:p>
    <w:p w:rsidR="00220E30" w:rsidRDefault="00220E30" w:rsidP="00834DE7">
      <w:pPr>
        <w:pStyle w:val="aa"/>
        <w:shd w:val="clear" w:color="auto" w:fill="FFFFFF"/>
        <w:spacing w:before="0" w:beforeAutospacing="0" w:after="0" w:afterAutospacing="0"/>
        <w:ind w:firstLine="709"/>
        <w:jc w:val="both"/>
        <w:textAlignment w:val="baseline"/>
        <w:rPr>
          <w:color w:val="000000"/>
        </w:rPr>
      </w:pPr>
    </w:p>
    <w:p w:rsidR="00220E30" w:rsidRDefault="00220E30" w:rsidP="00834DE7">
      <w:pPr>
        <w:pStyle w:val="aa"/>
        <w:shd w:val="clear" w:color="auto" w:fill="FFFFFF"/>
        <w:spacing w:before="0" w:beforeAutospacing="0" w:after="0" w:afterAutospacing="0"/>
        <w:ind w:firstLine="709"/>
        <w:jc w:val="both"/>
        <w:textAlignment w:val="baseline"/>
        <w:rPr>
          <w:color w:val="000000"/>
        </w:rPr>
      </w:pPr>
    </w:p>
    <w:p w:rsidR="00220E30" w:rsidRDefault="00220E30" w:rsidP="00834DE7">
      <w:pPr>
        <w:pStyle w:val="aa"/>
        <w:shd w:val="clear" w:color="auto" w:fill="FFFFFF"/>
        <w:spacing w:before="0" w:beforeAutospacing="0" w:after="0" w:afterAutospacing="0"/>
        <w:ind w:firstLine="709"/>
        <w:jc w:val="both"/>
        <w:textAlignment w:val="baseline"/>
        <w:rPr>
          <w:color w:val="000000"/>
        </w:rPr>
      </w:pPr>
    </w:p>
    <w:p w:rsidR="00220E30" w:rsidRDefault="00220E30" w:rsidP="00834DE7">
      <w:pPr>
        <w:pStyle w:val="aa"/>
        <w:shd w:val="clear" w:color="auto" w:fill="FFFFFF"/>
        <w:spacing w:before="0" w:beforeAutospacing="0" w:after="0" w:afterAutospacing="0"/>
        <w:ind w:firstLine="709"/>
        <w:jc w:val="both"/>
        <w:textAlignment w:val="baseline"/>
        <w:rPr>
          <w:color w:val="000000"/>
        </w:rPr>
      </w:pPr>
    </w:p>
    <w:p w:rsidR="00220E30" w:rsidRDefault="00220E30" w:rsidP="00834DE7">
      <w:pPr>
        <w:pStyle w:val="aa"/>
        <w:shd w:val="clear" w:color="auto" w:fill="FFFFFF"/>
        <w:spacing w:before="0" w:beforeAutospacing="0" w:after="0" w:afterAutospacing="0"/>
        <w:ind w:firstLine="709"/>
        <w:jc w:val="both"/>
        <w:textAlignment w:val="baseline"/>
        <w:rPr>
          <w:color w:val="000000"/>
        </w:rPr>
      </w:pPr>
    </w:p>
    <w:p w:rsidR="00220E30" w:rsidRDefault="00220E30" w:rsidP="00834DE7">
      <w:pPr>
        <w:pStyle w:val="aa"/>
        <w:shd w:val="clear" w:color="auto" w:fill="FFFFFF"/>
        <w:spacing w:before="0" w:beforeAutospacing="0" w:after="0" w:afterAutospacing="0"/>
        <w:ind w:firstLine="709"/>
        <w:jc w:val="both"/>
        <w:textAlignment w:val="baseline"/>
        <w:rPr>
          <w:color w:val="000000"/>
        </w:rPr>
      </w:pPr>
    </w:p>
    <w:p w:rsidR="00220E30" w:rsidRDefault="00220E30" w:rsidP="00834DE7">
      <w:pPr>
        <w:pStyle w:val="aa"/>
        <w:shd w:val="clear" w:color="auto" w:fill="FFFFFF"/>
        <w:spacing w:before="0" w:beforeAutospacing="0" w:after="0" w:afterAutospacing="0"/>
        <w:ind w:firstLine="709"/>
        <w:jc w:val="both"/>
        <w:textAlignment w:val="baseline"/>
        <w:rPr>
          <w:color w:val="000000"/>
        </w:rPr>
      </w:pPr>
    </w:p>
    <w:p w:rsidR="00220E30" w:rsidRDefault="00220E30" w:rsidP="00834DE7">
      <w:pPr>
        <w:pStyle w:val="aa"/>
        <w:shd w:val="clear" w:color="auto" w:fill="FFFFFF"/>
        <w:spacing w:before="0" w:beforeAutospacing="0" w:after="0" w:afterAutospacing="0"/>
        <w:ind w:firstLine="709"/>
        <w:jc w:val="both"/>
        <w:textAlignment w:val="baseline"/>
        <w:rPr>
          <w:color w:val="000000"/>
        </w:rPr>
      </w:pPr>
    </w:p>
    <w:p w:rsidR="00220E30" w:rsidRDefault="00220E30" w:rsidP="00834DE7">
      <w:pPr>
        <w:pStyle w:val="aa"/>
        <w:shd w:val="clear" w:color="auto" w:fill="FFFFFF"/>
        <w:spacing w:before="0" w:beforeAutospacing="0" w:after="0" w:afterAutospacing="0"/>
        <w:ind w:firstLine="709"/>
        <w:jc w:val="both"/>
        <w:textAlignment w:val="baseline"/>
        <w:rPr>
          <w:color w:val="000000"/>
        </w:rPr>
      </w:pPr>
    </w:p>
    <w:p w:rsidR="00220E30" w:rsidRDefault="00220E30" w:rsidP="00834DE7">
      <w:pPr>
        <w:pStyle w:val="aa"/>
        <w:shd w:val="clear" w:color="auto" w:fill="FFFFFF"/>
        <w:spacing w:before="0" w:beforeAutospacing="0" w:after="0" w:afterAutospacing="0"/>
        <w:ind w:firstLine="709"/>
        <w:jc w:val="both"/>
        <w:textAlignment w:val="baseline"/>
        <w:rPr>
          <w:color w:val="000000"/>
        </w:rPr>
      </w:pPr>
    </w:p>
    <w:p w:rsidR="00220E30" w:rsidRPr="00B569A2" w:rsidRDefault="00220E30" w:rsidP="00834DE7">
      <w:pPr>
        <w:pStyle w:val="aa"/>
        <w:shd w:val="clear" w:color="auto" w:fill="FFFFFF"/>
        <w:spacing w:before="0" w:beforeAutospacing="0" w:after="0" w:afterAutospacing="0"/>
        <w:ind w:firstLine="709"/>
        <w:jc w:val="both"/>
        <w:textAlignment w:val="baseline"/>
        <w:rPr>
          <w:color w:val="000000"/>
        </w:rPr>
      </w:pPr>
    </w:p>
    <w:p w:rsidR="00E841AB" w:rsidRPr="001E1CAA" w:rsidRDefault="00E841AB" w:rsidP="00567ECB">
      <w:pPr>
        <w:pStyle w:val="31"/>
        <w:numPr>
          <w:ilvl w:val="1"/>
          <w:numId w:val="15"/>
        </w:numPr>
        <w:rPr>
          <w:szCs w:val="24"/>
        </w:rPr>
      </w:pPr>
      <w:bookmarkStart w:id="3" w:name="_Toc529218329"/>
      <w:r w:rsidRPr="001E1CAA">
        <w:rPr>
          <w:szCs w:val="24"/>
        </w:rPr>
        <w:lastRenderedPageBreak/>
        <w:t>Цель и задачи реализации программы.</w:t>
      </w:r>
      <w:bookmarkEnd w:id="3"/>
    </w:p>
    <w:p w:rsidR="00F20D09" w:rsidRPr="001E1CAA" w:rsidRDefault="00F20D09" w:rsidP="00E841AB">
      <w:pPr>
        <w:spacing w:line="196" w:lineRule="exact"/>
        <w:rPr>
          <w:rFonts w:ascii="Times New Roman" w:hAnsi="Times New Roman" w:cs="Times New Roman"/>
          <w:b/>
          <w:bCs/>
          <w:color w:val="000000"/>
          <w:sz w:val="24"/>
          <w:szCs w:val="24"/>
          <w:bdr w:val="none" w:sz="0" w:space="0" w:color="auto" w:frame="1"/>
          <w:shd w:val="clear" w:color="auto" w:fill="FFFFFF"/>
        </w:rPr>
      </w:pPr>
    </w:p>
    <w:p w:rsidR="00E841AB" w:rsidRPr="001E1CAA" w:rsidRDefault="00F20D09" w:rsidP="00834DE7">
      <w:pPr>
        <w:ind w:firstLine="709"/>
        <w:jc w:val="both"/>
        <w:rPr>
          <w:rFonts w:ascii="Times New Roman" w:eastAsia="Times New Roman" w:hAnsi="Times New Roman" w:cs="Times New Roman"/>
          <w:sz w:val="24"/>
          <w:szCs w:val="24"/>
        </w:rPr>
      </w:pPr>
      <w:r w:rsidRPr="001E1CAA">
        <w:rPr>
          <w:rFonts w:ascii="Times New Roman" w:hAnsi="Times New Roman" w:cs="Times New Roman"/>
          <w:b/>
          <w:bCs/>
          <w:color w:val="000000"/>
          <w:sz w:val="24"/>
          <w:szCs w:val="24"/>
          <w:bdr w:val="none" w:sz="0" w:space="0" w:color="auto" w:frame="1"/>
          <w:shd w:val="clear" w:color="auto" w:fill="FFFFFF"/>
        </w:rPr>
        <w:t>Цель программы</w:t>
      </w:r>
      <w:r w:rsidRPr="001E1CAA">
        <w:rPr>
          <w:rFonts w:ascii="Times New Roman" w:hAnsi="Times New Roman" w:cs="Times New Roman"/>
          <w:color w:val="000000"/>
          <w:sz w:val="24"/>
          <w:szCs w:val="24"/>
          <w:shd w:val="clear" w:color="auto" w:fill="FFFFFF"/>
        </w:rPr>
        <w:t>: обучение дошкольников принципам шахматной игры, воспитание у них интереса и любви к этой игре и подготовка воспитанников к дальнейшим ступеням развития; создание условий для личностного и интеллектуального развития старших дошкольников, формирования общей культуры посредством обучения игре в шахматы.</w:t>
      </w:r>
    </w:p>
    <w:p w:rsidR="0036237B" w:rsidRDefault="0036237B" w:rsidP="007661A1">
      <w:pPr>
        <w:spacing w:line="0" w:lineRule="atLeast"/>
        <w:jc w:val="center"/>
        <w:rPr>
          <w:rFonts w:ascii="Times New Roman" w:eastAsia="Times New Roman" w:hAnsi="Times New Roman" w:cs="Times New Roman"/>
          <w:b/>
          <w:sz w:val="24"/>
          <w:szCs w:val="24"/>
        </w:rPr>
      </w:pPr>
    </w:p>
    <w:p w:rsidR="00E841AB" w:rsidRPr="001E1CAA" w:rsidRDefault="00E841AB" w:rsidP="007661A1">
      <w:pPr>
        <w:spacing w:line="0" w:lineRule="atLeast"/>
        <w:jc w:val="center"/>
        <w:rPr>
          <w:rFonts w:ascii="Times New Roman" w:eastAsia="Times New Roman" w:hAnsi="Times New Roman" w:cs="Times New Roman"/>
          <w:b/>
          <w:sz w:val="24"/>
          <w:szCs w:val="24"/>
        </w:rPr>
      </w:pPr>
      <w:r w:rsidRPr="001E1CAA">
        <w:rPr>
          <w:rFonts w:ascii="Times New Roman" w:eastAsia="Times New Roman" w:hAnsi="Times New Roman" w:cs="Times New Roman"/>
          <w:b/>
          <w:sz w:val="24"/>
          <w:szCs w:val="24"/>
        </w:rPr>
        <w:t>Основные задачи программы:</w:t>
      </w:r>
    </w:p>
    <w:p w:rsidR="00E841AB" w:rsidRPr="001E1CAA" w:rsidRDefault="00E841AB" w:rsidP="0036237B">
      <w:pPr>
        <w:spacing w:line="0" w:lineRule="atLeast"/>
        <w:jc w:val="center"/>
        <w:rPr>
          <w:rFonts w:ascii="Times New Roman" w:eastAsia="Times New Roman" w:hAnsi="Times New Roman" w:cs="Times New Roman"/>
          <w:b/>
          <w:i/>
          <w:sz w:val="24"/>
          <w:szCs w:val="24"/>
          <w:u w:val="single"/>
        </w:rPr>
      </w:pPr>
      <w:r w:rsidRPr="001E1CAA">
        <w:rPr>
          <w:rFonts w:ascii="Times New Roman" w:eastAsia="Times New Roman" w:hAnsi="Times New Roman" w:cs="Times New Roman"/>
          <w:b/>
          <w:sz w:val="24"/>
          <w:szCs w:val="24"/>
          <w:u w:val="single"/>
        </w:rPr>
        <w:t>Образовательные</w:t>
      </w:r>
      <w:r w:rsidRPr="001E1CAA">
        <w:rPr>
          <w:rFonts w:ascii="Times New Roman" w:eastAsia="Times New Roman" w:hAnsi="Times New Roman" w:cs="Times New Roman"/>
          <w:b/>
          <w:i/>
          <w:sz w:val="24"/>
          <w:szCs w:val="24"/>
          <w:u w:val="single"/>
        </w:rPr>
        <w:t>:</w:t>
      </w:r>
    </w:p>
    <w:p w:rsidR="00E841AB" w:rsidRPr="001E1CAA" w:rsidRDefault="00E841AB" w:rsidP="00B1504E">
      <w:pPr>
        <w:spacing w:line="42" w:lineRule="exact"/>
        <w:jc w:val="both"/>
        <w:rPr>
          <w:rFonts w:ascii="Times New Roman" w:eastAsia="Times New Roman" w:hAnsi="Times New Roman" w:cs="Times New Roman"/>
          <w:sz w:val="24"/>
          <w:szCs w:val="24"/>
        </w:rPr>
      </w:pPr>
    </w:p>
    <w:p w:rsidR="00F20D09" w:rsidRPr="001E1CAA" w:rsidRDefault="0036237B" w:rsidP="0036237B">
      <w:pPr>
        <w:pStyle w:val="aa"/>
        <w:numPr>
          <w:ilvl w:val="0"/>
          <w:numId w:val="18"/>
        </w:numPr>
        <w:shd w:val="clear" w:color="auto" w:fill="FFFFFF"/>
        <w:spacing w:before="0" w:beforeAutospacing="0" w:after="0" w:afterAutospacing="0"/>
        <w:jc w:val="both"/>
        <w:textAlignment w:val="baseline"/>
        <w:rPr>
          <w:color w:val="000000"/>
        </w:rPr>
      </w:pPr>
      <w:r>
        <w:rPr>
          <w:color w:val="000000"/>
        </w:rPr>
        <w:t>ф</w:t>
      </w:r>
      <w:r w:rsidR="00F20D09" w:rsidRPr="001E1CAA">
        <w:rPr>
          <w:color w:val="000000"/>
        </w:rPr>
        <w:t>ормировать устойчивый и</w:t>
      </w:r>
      <w:r>
        <w:rPr>
          <w:color w:val="000000"/>
        </w:rPr>
        <w:t>нтерес малышей к игре в шахматы;</w:t>
      </w:r>
    </w:p>
    <w:p w:rsidR="00F20D09" w:rsidRPr="001E1CAA" w:rsidRDefault="0036237B" w:rsidP="0036237B">
      <w:pPr>
        <w:pStyle w:val="aa"/>
        <w:numPr>
          <w:ilvl w:val="0"/>
          <w:numId w:val="18"/>
        </w:numPr>
        <w:shd w:val="clear" w:color="auto" w:fill="FFFFFF"/>
        <w:spacing w:before="0" w:beforeAutospacing="0" w:after="0" w:afterAutospacing="0"/>
        <w:jc w:val="both"/>
        <w:textAlignment w:val="baseline"/>
        <w:rPr>
          <w:color w:val="000000"/>
        </w:rPr>
      </w:pPr>
      <w:proofErr w:type="gramStart"/>
      <w:r>
        <w:rPr>
          <w:color w:val="000000"/>
        </w:rPr>
        <w:t>с</w:t>
      </w:r>
      <w:r w:rsidR="00F20D09" w:rsidRPr="001E1CAA">
        <w:rPr>
          <w:color w:val="000000"/>
        </w:rPr>
        <w:t>пособствовать освоению деть</w:t>
      </w:r>
      <w:r w:rsidR="00B227BA">
        <w:rPr>
          <w:color w:val="000000"/>
        </w:rPr>
        <w:t>м</w:t>
      </w:r>
      <w:r>
        <w:rPr>
          <w:color w:val="000000"/>
        </w:rPr>
        <w:t>и основных шахматных понятий  (</w:t>
      </w:r>
      <w:r w:rsidR="00F20D09" w:rsidRPr="001E1CAA">
        <w:rPr>
          <w:color w:val="000000"/>
        </w:rPr>
        <w:t>шахматная доска, шахматное поле, шахматная фигура, ход фигуры, взятие, начальная позиция, шахматная нотация, взаимодействие между фигурами на шахматной доске, ценность шахматных фигур, рокировка, пат, мат, ничья, дебют, миттельшпиль, эндшпиль, шахматные часы, время, отведенное на партию, т. д.)</w:t>
      </w:r>
      <w:r>
        <w:rPr>
          <w:color w:val="000000"/>
        </w:rPr>
        <w:t>;</w:t>
      </w:r>
      <w:proofErr w:type="gramEnd"/>
    </w:p>
    <w:p w:rsidR="00F20D09" w:rsidRPr="001E1CAA" w:rsidRDefault="0036237B" w:rsidP="0036237B">
      <w:pPr>
        <w:pStyle w:val="aa"/>
        <w:numPr>
          <w:ilvl w:val="0"/>
          <w:numId w:val="18"/>
        </w:numPr>
        <w:shd w:val="clear" w:color="auto" w:fill="FFFFFF"/>
        <w:spacing w:before="0" w:beforeAutospacing="0" w:after="0" w:afterAutospacing="0"/>
        <w:jc w:val="both"/>
        <w:textAlignment w:val="baseline"/>
        <w:rPr>
          <w:color w:val="000000"/>
        </w:rPr>
      </w:pPr>
      <w:r>
        <w:rPr>
          <w:color w:val="000000"/>
        </w:rPr>
        <w:t>п</w:t>
      </w:r>
      <w:r w:rsidR="00F20D09" w:rsidRPr="001E1CAA">
        <w:rPr>
          <w:color w:val="000000"/>
        </w:rPr>
        <w:t>ознакомить с правилами поведения партеров во время шахматной игры, учить детей во время шахматной партии действовать</w:t>
      </w:r>
      <w:r>
        <w:rPr>
          <w:color w:val="000000"/>
        </w:rPr>
        <w:t xml:space="preserve"> в соответствие с эти правилами;</w:t>
      </w:r>
    </w:p>
    <w:p w:rsidR="00F20D09" w:rsidRPr="001E1CAA" w:rsidRDefault="0036237B" w:rsidP="0036237B">
      <w:pPr>
        <w:pStyle w:val="aa"/>
        <w:numPr>
          <w:ilvl w:val="0"/>
          <w:numId w:val="18"/>
        </w:numPr>
        <w:shd w:val="clear" w:color="auto" w:fill="FFFFFF"/>
        <w:spacing w:before="0" w:beforeAutospacing="0" w:after="0" w:afterAutospacing="0"/>
        <w:jc w:val="both"/>
        <w:textAlignment w:val="baseline"/>
        <w:rPr>
          <w:color w:val="000000"/>
        </w:rPr>
      </w:pPr>
      <w:r>
        <w:rPr>
          <w:color w:val="000000"/>
        </w:rPr>
        <w:t>у</w:t>
      </w:r>
      <w:r w:rsidR="00F20D09" w:rsidRPr="001E1CAA">
        <w:rPr>
          <w:color w:val="000000"/>
        </w:rPr>
        <w:t>чить детей взаимодействию между фигурами в процессе выполнения игровых заданий, а так же умению применять полученные знания о шахматных фигурах в процессе иг</w:t>
      </w:r>
      <w:r>
        <w:rPr>
          <w:color w:val="000000"/>
        </w:rPr>
        <w:t>ры;</w:t>
      </w:r>
    </w:p>
    <w:p w:rsidR="00F20D09" w:rsidRPr="001E1CAA" w:rsidRDefault="0036237B" w:rsidP="0036237B">
      <w:pPr>
        <w:pStyle w:val="aa"/>
        <w:numPr>
          <w:ilvl w:val="0"/>
          <w:numId w:val="18"/>
        </w:numPr>
        <w:shd w:val="clear" w:color="auto" w:fill="FFFFFF"/>
        <w:spacing w:before="0" w:beforeAutospacing="0" w:after="0" w:afterAutospacing="0"/>
        <w:jc w:val="both"/>
        <w:textAlignment w:val="baseline"/>
        <w:rPr>
          <w:color w:val="000000"/>
        </w:rPr>
      </w:pPr>
      <w:r>
        <w:rPr>
          <w:color w:val="000000"/>
        </w:rPr>
        <w:t>о</w:t>
      </w:r>
      <w:r w:rsidR="00F20D09" w:rsidRPr="001E1CAA">
        <w:rPr>
          <w:color w:val="000000"/>
        </w:rPr>
        <w:t>беспечить успешное овладение малышами основополагающих принципов ведения шахматной партии</w:t>
      </w:r>
      <w:r>
        <w:rPr>
          <w:color w:val="000000"/>
        </w:rPr>
        <w:t>;</w:t>
      </w:r>
    </w:p>
    <w:p w:rsidR="00F20D09" w:rsidRPr="001E1CAA" w:rsidRDefault="0036237B" w:rsidP="0036237B">
      <w:pPr>
        <w:pStyle w:val="aa"/>
        <w:numPr>
          <w:ilvl w:val="0"/>
          <w:numId w:val="18"/>
        </w:numPr>
        <w:shd w:val="clear" w:color="auto" w:fill="FFFFFF"/>
        <w:spacing w:before="0" w:beforeAutospacing="0" w:after="0" w:afterAutospacing="0"/>
        <w:jc w:val="both"/>
        <w:textAlignment w:val="baseline"/>
        <w:rPr>
          <w:color w:val="000000"/>
        </w:rPr>
      </w:pPr>
      <w:r>
        <w:rPr>
          <w:color w:val="000000"/>
        </w:rPr>
        <w:t>с</w:t>
      </w:r>
      <w:r w:rsidR="00F20D09" w:rsidRPr="001E1CAA">
        <w:rPr>
          <w:color w:val="000000"/>
        </w:rPr>
        <w:t>одействовать активному использованию полученных знаний в процессе игровой практики за шахматной доской;</w:t>
      </w:r>
    </w:p>
    <w:p w:rsidR="00F20D09" w:rsidRPr="001E1CAA" w:rsidRDefault="0036237B" w:rsidP="0036237B">
      <w:pPr>
        <w:pStyle w:val="aa"/>
        <w:numPr>
          <w:ilvl w:val="0"/>
          <w:numId w:val="18"/>
        </w:numPr>
        <w:shd w:val="clear" w:color="auto" w:fill="FFFFFF"/>
        <w:spacing w:before="0" w:beforeAutospacing="0" w:after="0" w:afterAutospacing="0"/>
        <w:jc w:val="both"/>
        <w:textAlignment w:val="baseline"/>
        <w:rPr>
          <w:color w:val="000000"/>
        </w:rPr>
      </w:pPr>
      <w:r>
        <w:rPr>
          <w:color w:val="000000"/>
        </w:rPr>
        <w:t>у</w:t>
      </w:r>
      <w:r w:rsidR="00F20D09" w:rsidRPr="001E1CAA">
        <w:rPr>
          <w:color w:val="000000"/>
        </w:rPr>
        <w:t>чить ориентироваться на пло</w:t>
      </w:r>
      <w:r w:rsidR="00F20D09" w:rsidRPr="001E1CAA">
        <w:rPr>
          <w:color w:val="000000"/>
        </w:rPr>
        <w:softHyphen/>
        <w:t>скости, обо</w:t>
      </w:r>
      <w:r w:rsidR="00F20D09" w:rsidRPr="001E1CAA">
        <w:rPr>
          <w:color w:val="000000"/>
        </w:rPr>
        <w:softHyphen/>
        <w:t>гащать де</w:t>
      </w:r>
      <w:r>
        <w:rPr>
          <w:color w:val="000000"/>
        </w:rPr>
        <w:t>тскую фантазию.</w:t>
      </w:r>
    </w:p>
    <w:p w:rsidR="00E841AB" w:rsidRPr="001E1CAA" w:rsidRDefault="00E841AB" w:rsidP="00B1504E">
      <w:pPr>
        <w:spacing w:line="241" w:lineRule="exact"/>
        <w:jc w:val="both"/>
        <w:rPr>
          <w:rFonts w:ascii="Times New Roman" w:eastAsia="Times New Roman" w:hAnsi="Times New Roman" w:cs="Times New Roman"/>
          <w:sz w:val="24"/>
          <w:szCs w:val="24"/>
        </w:rPr>
      </w:pPr>
    </w:p>
    <w:p w:rsidR="00E841AB" w:rsidRPr="001E1CAA" w:rsidRDefault="00E841AB" w:rsidP="0036237B">
      <w:pPr>
        <w:jc w:val="center"/>
        <w:rPr>
          <w:rFonts w:ascii="Times New Roman" w:eastAsia="Times New Roman" w:hAnsi="Times New Roman" w:cs="Times New Roman"/>
          <w:b/>
          <w:sz w:val="24"/>
          <w:szCs w:val="24"/>
          <w:u w:val="single"/>
        </w:rPr>
      </w:pPr>
      <w:r w:rsidRPr="001E1CAA">
        <w:rPr>
          <w:rFonts w:ascii="Times New Roman" w:eastAsia="Times New Roman" w:hAnsi="Times New Roman" w:cs="Times New Roman"/>
          <w:b/>
          <w:sz w:val="24"/>
          <w:szCs w:val="24"/>
          <w:u w:val="single"/>
        </w:rPr>
        <w:t>Развивающие:</w:t>
      </w:r>
    </w:p>
    <w:p w:rsidR="002F0B76" w:rsidRPr="001E1CAA" w:rsidRDefault="0036237B" w:rsidP="0036237B">
      <w:pPr>
        <w:pStyle w:val="aa"/>
        <w:numPr>
          <w:ilvl w:val="0"/>
          <w:numId w:val="19"/>
        </w:numPr>
        <w:shd w:val="clear" w:color="auto" w:fill="FFFFFF"/>
        <w:spacing w:before="0" w:beforeAutospacing="0" w:after="0" w:afterAutospacing="0"/>
        <w:jc w:val="both"/>
        <w:textAlignment w:val="baseline"/>
        <w:rPr>
          <w:color w:val="000000"/>
        </w:rPr>
      </w:pPr>
      <w:r>
        <w:rPr>
          <w:color w:val="000000"/>
        </w:rPr>
        <w:t>р</w:t>
      </w:r>
      <w:r w:rsidR="002F0B76" w:rsidRPr="001E1CAA">
        <w:rPr>
          <w:color w:val="000000"/>
        </w:rPr>
        <w:t>азвивать умение сравнивать, выявлять и устанавливать простейшие связи и отношения, самостоятельно решать и объяснять ход решения учебной задачи.</w:t>
      </w:r>
    </w:p>
    <w:p w:rsidR="002F0B76" w:rsidRPr="001E1CAA" w:rsidRDefault="0036237B" w:rsidP="0036237B">
      <w:pPr>
        <w:pStyle w:val="aa"/>
        <w:numPr>
          <w:ilvl w:val="0"/>
          <w:numId w:val="19"/>
        </w:numPr>
        <w:shd w:val="clear" w:color="auto" w:fill="FFFFFF"/>
        <w:spacing w:before="0" w:beforeAutospacing="0" w:after="0" w:afterAutospacing="0"/>
        <w:jc w:val="both"/>
        <w:textAlignment w:val="baseline"/>
        <w:rPr>
          <w:color w:val="000000"/>
        </w:rPr>
      </w:pPr>
      <w:r>
        <w:rPr>
          <w:color w:val="000000"/>
        </w:rPr>
        <w:t>р</w:t>
      </w:r>
      <w:r w:rsidR="002F0B76" w:rsidRPr="001E1CAA">
        <w:rPr>
          <w:color w:val="000000"/>
        </w:rPr>
        <w:t>азвивать все сферы мышления, память, внимание, наблюдательность, воображение;</w:t>
      </w:r>
    </w:p>
    <w:p w:rsidR="002F0B76" w:rsidRPr="001E1CAA" w:rsidRDefault="0036237B" w:rsidP="0036237B">
      <w:pPr>
        <w:pStyle w:val="aa"/>
        <w:numPr>
          <w:ilvl w:val="0"/>
          <w:numId w:val="19"/>
        </w:numPr>
        <w:shd w:val="clear" w:color="auto" w:fill="FFFFFF"/>
        <w:spacing w:before="0" w:beforeAutospacing="0" w:after="0" w:afterAutospacing="0"/>
        <w:jc w:val="both"/>
        <w:textAlignment w:val="baseline"/>
        <w:rPr>
          <w:color w:val="000000"/>
        </w:rPr>
      </w:pPr>
      <w:r>
        <w:rPr>
          <w:color w:val="000000"/>
        </w:rPr>
        <w:t>с</w:t>
      </w:r>
      <w:r w:rsidR="002F0B76" w:rsidRPr="001E1CAA">
        <w:rPr>
          <w:color w:val="000000"/>
        </w:rPr>
        <w:t>пособствовать активизации мыслительной деятельности дошкольника;</w:t>
      </w:r>
    </w:p>
    <w:p w:rsidR="002F0B76" w:rsidRPr="001E1CAA" w:rsidRDefault="0036237B" w:rsidP="0036237B">
      <w:pPr>
        <w:pStyle w:val="aa"/>
        <w:numPr>
          <w:ilvl w:val="0"/>
          <w:numId w:val="19"/>
        </w:numPr>
        <w:shd w:val="clear" w:color="auto" w:fill="FFFFFF"/>
        <w:spacing w:before="0" w:beforeAutospacing="0" w:after="0" w:afterAutospacing="0"/>
        <w:jc w:val="both"/>
        <w:textAlignment w:val="baseline"/>
        <w:rPr>
          <w:color w:val="000000"/>
        </w:rPr>
      </w:pPr>
      <w:r>
        <w:rPr>
          <w:color w:val="000000"/>
        </w:rPr>
        <w:t>п</w:t>
      </w:r>
      <w:r w:rsidR="002F0B76" w:rsidRPr="001E1CAA">
        <w:rPr>
          <w:color w:val="000000"/>
        </w:rPr>
        <w:t>риобщать ребенка к самостоятельному решению логических задач;</w:t>
      </w:r>
    </w:p>
    <w:p w:rsidR="002F0B76" w:rsidRPr="001E1CAA" w:rsidRDefault="0036237B" w:rsidP="0036237B">
      <w:pPr>
        <w:pStyle w:val="aa"/>
        <w:numPr>
          <w:ilvl w:val="0"/>
          <w:numId w:val="19"/>
        </w:numPr>
        <w:shd w:val="clear" w:color="auto" w:fill="FFFFFF"/>
        <w:spacing w:before="0" w:beforeAutospacing="0" w:after="0" w:afterAutospacing="0"/>
        <w:jc w:val="both"/>
        <w:textAlignment w:val="baseline"/>
        <w:rPr>
          <w:color w:val="000000"/>
        </w:rPr>
      </w:pPr>
      <w:r>
        <w:rPr>
          <w:color w:val="000000"/>
        </w:rPr>
        <w:t>ф</w:t>
      </w:r>
      <w:r w:rsidR="002F0B76" w:rsidRPr="001E1CAA">
        <w:rPr>
          <w:color w:val="000000"/>
        </w:rPr>
        <w:t>ормировать мотивацию к познанию и творчеству</w:t>
      </w:r>
      <w:r>
        <w:rPr>
          <w:color w:val="000000"/>
        </w:rPr>
        <w:t>;</w:t>
      </w:r>
    </w:p>
    <w:p w:rsidR="002F0B76" w:rsidRPr="001E1CAA" w:rsidRDefault="002F0B76" w:rsidP="0036237B">
      <w:pPr>
        <w:pStyle w:val="aa"/>
        <w:numPr>
          <w:ilvl w:val="0"/>
          <w:numId w:val="19"/>
        </w:numPr>
        <w:shd w:val="clear" w:color="auto" w:fill="FFFFFF"/>
        <w:spacing w:before="0" w:beforeAutospacing="0" w:after="0" w:afterAutospacing="0"/>
        <w:jc w:val="both"/>
        <w:textAlignment w:val="baseline"/>
        <w:rPr>
          <w:color w:val="000000"/>
        </w:rPr>
      </w:pPr>
      <w:r w:rsidRPr="001E1CAA">
        <w:rPr>
          <w:color w:val="000000"/>
        </w:rPr>
        <w:t>создание условий для формирования и развития ключевых компетенций воспитанников (коммуникативных</w:t>
      </w:r>
      <w:r w:rsidR="0036237B">
        <w:rPr>
          <w:color w:val="000000"/>
        </w:rPr>
        <w:t>, интеллектуальных, социальных).</w:t>
      </w:r>
    </w:p>
    <w:p w:rsidR="00E841AB" w:rsidRPr="001E1CAA" w:rsidRDefault="00E841AB" w:rsidP="00B1504E">
      <w:pPr>
        <w:jc w:val="both"/>
        <w:rPr>
          <w:rFonts w:ascii="Times New Roman" w:eastAsia="Times New Roman" w:hAnsi="Times New Roman" w:cs="Times New Roman"/>
          <w:sz w:val="24"/>
          <w:szCs w:val="24"/>
        </w:rPr>
      </w:pPr>
    </w:p>
    <w:p w:rsidR="00E841AB" w:rsidRPr="001E1CAA" w:rsidRDefault="00E841AB" w:rsidP="0036237B">
      <w:pPr>
        <w:jc w:val="center"/>
        <w:rPr>
          <w:rFonts w:ascii="Times New Roman" w:eastAsia="Times New Roman" w:hAnsi="Times New Roman" w:cs="Times New Roman"/>
          <w:b/>
          <w:sz w:val="24"/>
          <w:szCs w:val="24"/>
          <w:u w:val="single"/>
        </w:rPr>
      </w:pPr>
      <w:r w:rsidRPr="001E1CAA">
        <w:rPr>
          <w:rFonts w:ascii="Times New Roman" w:eastAsia="Times New Roman" w:hAnsi="Times New Roman" w:cs="Times New Roman"/>
          <w:b/>
          <w:sz w:val="24"/>
          <w:szCs w:val="24"/>
          <w:u w:val="single"/>
        </w:rPr>
        <w:t>Воспитательные</w:t>
      </w:r>
      <w:r w:rsidR="0036237B">
        <w:rPr>
          <w:rFonts w:ascii="Times New Roman" w:eastAsia="Times New Roman" w:hAnsi="Times New Roman" w:cs="Times New Roman"/>
          <w:b/>
          <w:sz w:val="24"/>
          <w:szCs w:val="24"/>
          <w:u w:val="single"/>
        </w:rPr>
        <w:t>:</w:t>
      </w:r>
    </w:p>
    <w:p w:rsidR="00E841AB" w:rsidRPr="001E1CAA" w:rsidRDefault="00E841AB" w:rsidP="00B1504E">
      <w:pPr>
        <w:spacing w:line="42" w:lineRule="exact"/>
        <w:jc w:val="both"/>
        <w:rPr>
          <w:rFonts w:ascii="Times New Roman" w:eastAsia="Times New Roman" w:hAnsi="Times New Roman" w:cs="Times New Roman"/>
          <w:sz w:val="24"/>
          <w:szCs w:val="24"/>
        </w:rPr>
      </w:pPr>
    </w:p>
    <w:p w:rsidR="002F0B76" w:rsidRPr="001E1CAA" w:rsidRDefault="0036237B" w:rsidP="0036237B">
      <w:pPr>
        <w:pStyle w:val="aa"/>
        <w:numPr>
          <w:ilvl w:val="0"/>
          <w:numId w:val="20"/>
        </w:numPr>
        <w:shd w:val="clear" w:color="auto" w:fill="FFFFFF"/>
        <w:spacing w:before="0" w:beforeAutospacing="0" w:after="0" w:afterAutospacing="0"/>
        <w:jc w:val="both"/>
        <w:textAlignment w:val="baseline"/>
        <w:rPr>
          <w:color w:val="000000"/>
        </w:rPr>
      </w:pPr>
      <w:r>
        <w:rPr>
          <w:color w:val="000000"/>
        </w:rPr>
        <w:t>в</w:t>
      </w:r>
      <w:r w:rsidR="002F0B76" w:rsidRPr="001E1CAA">
        <w:rPr>
          <w:color w:val="000000"/>
        </w:rPr>
        <w:t>оспитывать, уси</w:t>
      </w:r>
      <w:r w:rsidR="00B227BA">
        <w:rPr>
          <w:color w:val="000000"/>
        </w:rPr>
        <w:t xml:space="preserve">дчивость, целеустремленность, </w:t>
      </w:r>
      <w:r w:rsidR="002F0B76" w:rsidRPr="001E1CAA">
        <w:rPr>
          <w:color w:val="000000"/>
        </w:rPr>
        <w:t>волю, организованность, уверенность в своих силах, самостоятельность в принятии решений;</w:t>
      </w:r>
    </w:p>
    <w:p w:rsidR="00220E30" w:rsidRDefault="0036237B" w:rsidP="00220E30">
      <w:pPr>
        <w:pStyle w:val="aa"/>
        <w:numPr>
          <w:ilvl w:val="0"/>
          <w:numId w:val="20"/>
        </w:numPr>
        <w:shd w:val="clear" w:color="auto" w:fill="FFFFFF"/>
        <w:spacing w:before="0" w:beforeAutospacing="0" w:after="0" w:afterAutospacing="0"/>
        <w:jc w:val="both"/>
        <w:textAlignment w:val="baseline"/>
        <w:rPr>
          <w:color w:val="000000"/>
        </w:rPr>
      </w:pPr>
      <w:proofErr w:type="spellStart"/>
      <w:r>
        <w:rPr>
          <w:color w:val="000000"/>
        </w:rPr>
        <w:t>в</w:t>
      </w:r>
      <w:r w:rsidR="002F0B76" w:rsidRPr="001E1CAA">
        <w:rPr>
          <w:color w:val="000000"/>
        </w:rPr>
        <w:t>оставленные</w:t>
      </w:r>
      <w:proofErr w:type="spellEnd"/>
      <w:r w:rsidR="002F0B76" w:rsidRPr="001E1CAA">
        <w:rPr>
          <w:color w:val="000000"/>
        </w:rPr>
        <w:t xml:space="preserve"> цели и задачи реализуются при создании необходимых условий:</w:t>
      </w:r>
      <w:r w:rsidR="002F0B76" w:rsidRPr="001E1CAA">
        <w:rPr>
          <w:color w:val="000000"/>
        </w:rPr>
        <w:br/>
        <w:t xml:space="preserve">наличии кабинета и его оснащенности методической литературой, ТСО, наглядными пособиями, раздаточными материалами, играми, (головоломки, кроссворды, ребусы, </w:t>
      </w:r>
      <w:bookmarkStart w:id="4" w:name="_Toc529218331"/>
      <w:r w:rsidR="00220E30">
        <w:rPr>
          <w:color w:val="000000"/>
        </w:rPr>
        <w:t>шахматное лото, викторины и др.)</w:t>
      </w:r>
    </w:p>
    <w:p w:rsidR="00220E30" w:rsidRDefault="00220E30" w:rsidP="00220E30">
      <w:pPr>
        <w:pStyle w:val="aa"/>
        <w:shd w:val="clear" w:color="auto" w:fill="FFFFFF"/>
        <w:spacing w:before="0" w:beforeAutospacing="0" w:after="0" w:afterAutospacing="0"/>
        <w:ind w:left="720"/>
        <w:jc w:val="both"/>
        <w:textAlignment w:val="baseline"/>
        <w:rPr>
          <w:color w:val="000000"/>
        </w:rPr>
      </w:pPr>
    </w:p>
    <w:p w:rsidR="00220E30" w:rsidRDefault="00220E30" w:rsidP="00220E30">
      <w:pPr>
        <w:pStyle w:val="aa"/>
        <w:shd w:val="clear" w:color="auto" w:fill="FFFFFF"/>
        <w:spacing w:before="0" w:beforeAutospacing="0" w:after="0" w:afterAutospacing="0"/>
        <w:ind w:left="720"/>
        <w:jc w:val="both"/>
        <w:textAlignment w:val="baseline"/>
        <w:rPr>
          <w:color w:val="000000"/>
        </w:rPr>
      </w:pPr>
    </w:p>
    <w:p w:rsidR="00220E30" w:rsidRDefault="00220E30" w:rsidP="00220E30">
      <w:pPr>
        <w:pStyle w:val="aa"/>
        <w:shd w:val="clear" w:color="auto" w:fill="FFFFFF"/>
        <w:spacing w:before="0" w:beforeAutospacing="0" w:after="0" w:afterAutospacing="0"/>
        <w:ind w:left="360"/>
        <w:jc w:val="both"/>
        <w:textAlignment w:val="baseline"/>
        <w:rPr>
          <w:color w:val="000000"/>
        </w:rPr>
      </w:pPr>
    </w:p>
    <w:p w:rsidR="00220E30" w:rsidRDefault="00220E30" w:rsidP="00220E30">
      <w:pPr>
        <w:pStyle w:val="aa"/>
        <w:shd w:val="clear" w:color="auto" w:fill="FFFFFF"/>
        <w:spacing w:before="0" w:beforeAutospacing="0" w:after="0" w:afterAutospacing="0"/>
        <w:ind w:left="360"/>
        <w:jc w:val="both"/>
        <w:textAlignment w:val="baseline"/>
        <w:rPr>
          <w:color w:val="000000"/>
        </w:rPr>
      </w:pPr>
    </w:p>
    <w:p w:rsidR="00220E30" w:rsidRDefault="00220E30" w:rsidP="00220E30">
      <w:pPr>
        <w:pStyle w:val="aa"/>
        <w:shd w:val="clear" w:color="auto" w:fill="FFFFFF"/>
        <w:spacing w:before="0" w:beforeAutospacing="0" w:after="0" w:afterAutospacing="0"/>
        <w:jc w:val="both"/>
        <w:textAlignment w:val="baseline"/>
      </w:pPr>
    </w:p>
    <w:p w:rsidR="00220E30" w:rsidRDefault="00220E30" w:rsidP="00220E30">
      <w:pPr>
        <w:pStyle w:val="aa"/>
        <w:shd w:val="clear" w:color="auto" w:fill="FFFFFF"/>
        <w:spacing w:before="0" w:beforeAutospacing="0" w:after="0" w:afterAutospacing="0"/>
        <w:jc w:val="both"/>
        <w:textAlignment w:val="baseline"/>
      </w:pPr>
    </w:p>
    <w:p w:rsidR="00220E30" w:rsidRDefault="00220E30" w:rsidP="00220E30">
      <w:pPr>
        <w:pStyle w:val="aa"/>
        <w:shd w:val="clear" w:color="auto" w:fill="FFFFFF"/>
        <w:spacing w:before="0" w:beforeAutospacing="0" w:after="0" w:afterAutospacing="0"/>
        <w:jc w:val="both"/>
        <w:textAlignment w:val="baseline"/>
      </w:pPr>
    </w:p>
    <w:p w:rsidR="00220E30" w:rsidRDefault="00220E30" w:rsidP="00220E30">
      <w:pPr>
        <w:pStyle w:val="aa"/>
        <w:shd w:val="clear" w:color="auto" w:fill="FFFFFF"/>
        <w:spacing w:before="0" w:beforeAutospacing="0" w:after="0" w:afterAutospacing="0"/>
        <w:jc w:val="both"/>
        <w:textAlignment w:val="baseline"/>
      </w:pPr>
    </w:p>
    <w:p w:rsidR="00220E30" w:rsidRDefault="00220E30" w:rsidP="00220E30">
      <w:pPr>
        <w:pStyle w:val="aa"/>
        <w:shd w:val="clear" w:color="auto" w:fill="FFFFFF"/>
        <w:spacing w:before="0" w:beforeAutospacing="0" w:after="0" w:afterAutospacing="0"/>
        <w:jc w:val="both"/>
        <w:textAlignment w:val="baseline"/>
      </w:pPr>
    </w:p>
    <w:p w:rsidR="00220E30" w:rsidRDefault="00220E30" w:rsidP="00220E30">
      <w:pPr>
        <w:pStyle w:val="aa"/>
        <w:shd w:val="clear" w:color="auto" w:fill="FFFFFF"/>
        <w:spacing w:before="0" w:beforeAutospacing="0" w:after="0" w:afterAutospacing="0"/>
        <w:jc w:val="both"/>
        <w:textAlignment w:val="baseline"/>
      </w:pPr>
    </w:p>
    <w:p w:rsidR="00220E30" w:rsidRDefault="00220E30" w:rsidP="00220E30">
      <w:pPr>
        <w:pStyle w:val="aa"/>
        <w:shd w:val="clear" w:color="auto" w:fill="FFFFFF"/>
        <w:spacing w:before="0" w:beforeAutospacing="0" w:after="0" w:afterAutospacing="0"/>
        <w:jc w:val="both"/>
        <w:textAlignment w:val="baseline"/>
      </w:pPr>
    </w:p>
    <w:p w:rsidR="00220E30" w:rsidRDefault="00220E30" w:rsidP="00220E30">
      <w:pPr>
        <w:pStyle w:val="aa"/>
        <w:shd w:val="clear" w:color="auto" w:fill="FFFFFF"/>
        <w:spacing w:before="0" w:beforeAutospacing="0" w:after="0" w:afterAutospacing="0"/>
        <w:jc w:val="both"/>
        <w:textAlignment w:val="baseline"/>
      </w:pPr>
    </w:p>
    <w:p w:rsidR="00220E30" w:rsidRDefault="00220E30" w:rsidP="00220E30">
      <w:pPr>
        <w:pStyle w:val="aa"/>
        <w:shd w:val="clear" w:color="auto" w:fill="FFFFFF"/>
        <w:spacing w:before="0" w:beforeAutospacing="0" w:after="0" w:afterAutospacing="0"/>
        <w:jc w:val="both"/>
        <w:textAlignment w:val="baseline"/>
      </w:pPr>
    </w:p>
    <w:p w:rsidR="00220E30" w:rsidRDefault="00220E30" w:rsidP="00220E30">
      <w:pPr>
        <w:pStyle w:val="aa"/>
        <w:shd w:val="clear" w:color="auto" w:fill="FFFFFF"/>
        <w:spacing w:before="0" w:beforeAutospacing="0" w:after="0" w:afterAutospacing="0"/>
        <w:jc w:val="both"/>
        <w:textAlignment w:val="baseline"/>
      </w:pPr>
    </w:p>
    <w:p w:rsidR="007661A1" w:rsidRPr="00220E30" w:rsidRDefault="00B569A2" w:rsidP="00220E30">
      <w:pPr>
        <w:pStyle w:val="aa"/>
        <w:shd w:val="clear" w:color="auto" w:fill="FFFFFF"/>
        <w:spacing w:before="0" w:beforeAutospacing="0" w:after="0" w:afterAutospacing="0"/>
        <w:jc w:val="center"/>
        <w:textAlignment w:val="baseline"/>
        <w:rPr>
          <w:b/>
          <w:color w:val="000000"/>
        </w:rPr>
      </w:pPr>
      <w:r w:rsidRPr="00220E30">
        <w:rPr>
          <w:b/>
        </w:rPr>
        <w:lastRenderedPageBreak/>
        <w:t>1.5</w:t>
      </w:r>
      <w:r w:rsidR="0036237B" w:rsidRPr="00220E30">
        <w:rPr>
          <w:b/>
        </w:rPr>
        <w:t xml:space="preserve">. Ожидаемые </w:t>
      </w:r>
      <w:r w:rsidR="00E841AB" w:rsidRPr="00220E30">
        <w:rPr>
          <w:b/>
        </w:rPr>
        <w:t>результаты</w:t>
      </w:r>
      <w:bookmarkEnd w:id="4"/>
    </w:p>
    <w:p w:rsidR="0036237B" w:rsidRDefault="00E92897" w:rsidP="0036237B">
      <w:pPr>
        <w:keepLines/>
        <w:ind w:firstLine="709"/>
        <w:rPr>
          <w:rFonts w:ascii="Times New Roman" w:hAnsi="Times New Roman" w:cs="Times New Roman"/>
          <w:sz w:val="24"/>
          <w:szCs w:val="24"/>
        </w:rPr>
      </w:pPr>
      <w:r w:rsidRPr="001E1CAA">
        <w:rPr>
          <w:rFonts w:ascii="Times New Roman" w:hAnsi="Times New Roman" w:cs="Times New Roman"/>
          <w:sz w:val="24"/>
          <w:szCs w:val="24"/>
        </w:rPr>
        <w:t>Рост личностного, интеллектуального и социального развития ребёнка,</w:t>
      </w:r>
      <w:r w:rsidR="00B569A2">
        <w:rPr>
          <w:rFonts w:ascii="Times New Roman" w:hAnsi="Times New Roman" w:cs="Times New Roman"/>
          <w:sz w:val="24"/>
          <w:szCs w:val="24"/>
        </w:rPr>
        <w:t xml:space="preserve"> </w:t>
      </w:r>
      <w:r w:rsidRPr="001E1CAA">
        <w:rPr>
          <w:rFonts w:ascii="Times New Roman" w:hAnsi="Times New Roman" w:cs="Times New Roman"/>
          <w:sz w:val="24"/>
          <w:szCs w:val="24"/>
        </w:rPr>
        <w:t>развитие коммуникативных способностей,</w:t>
      </w:r>
      <w:r w:rsidR="00B569A2">
        <w:rPr>
          <w:rFonts w:ascii="Times New Roman" w:hAnsi="Times New Roman" w:cs="Times New Roman"/>
          <w:sz w:val="24"/>
          <w:szCs w:val="24"/>
        </w:rPr>
        <w:t xml:space="preserve"> инициативности, толерантности, самостоятельности; п</w:t>
      </w:r>
      <w:r w:rsidRPr="001E1CAA">
        <w:rPr>
          <w:rFonts w:ascii="Times New Roman" w:hAnsi="Times New Roman" w:cs="Times New Roman"/>
          <w:sz w:val="24"/>
          <w:szCs w:val="24"/>
        </w:rPr>
        <w:t>риобретение теоретических знаний и практи</w:t>
      </w:r>
      <w:r w:rsidR="00B569A2">
        <w:rPr>
          <w:rFonts w:ascii="Times New Roman" w:hAnsi="Times New Roman" w:cs="Times New Roman"/>
          <w:sz w:val="24"/>
          <w:szCs w:val="24"/>
        </w:rPr>
        <w:t>ческих навыков в шахматной игре; о</w:t>
      </w:r>
      <w:r w:rsidRPr="001E1CAA">
        <w:rPr>
          <w:rFonts w:ascii="Times New Roman" w:hAnsi="Times New Roman" w:cs="Times New Roman"/>
          <w:sz w:val="24"/>
          <w:szCs w:val="24"/>
        </w:rPr>
        <w:t xml:space="preserve">своение новых видов деятельности (дидактические игры и задания, игровые упражнения, соревнования). </w:t>
      </w:r>
    </w:p>
    <w:p w:rsidR="002D67B1" w:rsidRPr="001E1CAA" w:rsidRDefault="00E92897" w:rsidP="0036237B">
      <w:pPr>
        <w:keepLines/>
        <w:ind w:firstLine="709"/>
        <w:rPr>
          <w:rFonts w:ascii="Times New Roman" w:hAnsi="Times New Roman" w:cs="Times New Roman"/>
          <w:sz w:val="24"/>
          <w:szCs w:val="24"/>
        </w:rPr>
      </w:pPr>
      <w:r w:rsidRPr="0036237B">
        <w:rPr>
          <w:rFonts w:ascii="Times New Roman" w:hAnsi="Times New Roman" w:cs="Times New Roman"/>
          <w:b/>
          <w:sz w:val="24"/>
          <w:szCs w:val="24"/>
        </w:rPr>
        <w:t>Конечным результатом обучения считается умение сыграть по правила</w:t>
      </w:r>
      <w:r w:rsidR="0036237B" w:rsidRPr="0036237B">
        <w:rPr>
          <w:rFonts w:ascii="Times New Roman" w:hAnsi="Times New Roman" w:cs="Times New Roman"/>
          <w:b/>
          <w:sz w:val="24"/>
          <w:szCs w:val="24"/>
        </w:rPr>
        <w:t>м</w:t>
      </w:r>
      <w:r w:rsidRPr="0036237B">
        <w:rPr>
          <w:rFonts w:ascii="Times New Roman" w:hAnsi="Times New Roman" w:cs="Times New Roman"/>
          <w:b/>
          <w:sz w:val="24"/>
          <w:szCs w:val="24"/>
        </w:rPr>
        <w:t xml:space="preserve">   шахматную партию от</w:t>
      </w:r>
      <w:r w:rsidR="0036237B" w:rsidRPr="0036237B">
        <w:rPr>
          <w:rFonts w:ascii="Times New Roman" w:hAnsi="Times New Roman" w:cs="Times New Roman"/>
          <w:b/>
          <w:sz w:val="24"/>
          <w:szCs w:val="24"/>
        </w:rPr>
        <w:t xml:space="preserve"> </w:t>
      </w:r>
      <w:r w:rsidRPr="0036237B">
        <w:rPr>
          <w:rFonts w:ascii="Times New Roman" w:hAnsi="Times New Roman" w:cs="Times New Roman"/>
          <w:b/>
          <w:sz w:val="24"/>
          <w:szCs w:val="24"/>
        </w:rPr>
        <w:t>начала до конца.</w:t>
      </w:r>
      <w:r w:rsidRPr="001E1CAA">
        <w:rPr>
          <w:rFonts w:ascii="Times New Roman" w:hAnsi="Times New Roman" w:cs="Times New Roman"/>
          <w:sz w:val="24"/>
          <w:szCs w:val="24"/>
        </w:rPr>
        <w:t xml:space="preserve"> Это предполагает определенную прочность знаний и умение применять их на </w:t>
      </w:r>
      <w:r w:rsidR="002D67B1" w:rsidRPr="001E1CAA">
        <w:rPr>
          <w:rFonts w:ascii="Times New Roman" w:hAnsi="Times New Roman" w:cs="Times New Roman"/>
          <w:sz w:val="24"/>
          <w:szCs w:val="24"/>
        </w:rPr>
        <w:t>пра</w:t>
      </w:r>
      <w:r w:rsidR="005D2042" w:rsidRPr="001E1CAA">
        <w:rPr>
          <w:rFonts w:ascii="Times New Roman" w:hAnsi="Times New Roman" w:cs="Times New Roman"/>
          <w:sz w:val="24"/>
          <w:szCs w:val="24"/>
        </w:rPr>
        <w:t>к</w:t>
      </w:r>
      <w:r w:rsidR="002D67B1" w:rsidRPr="001E1CAA">
        <w:rPr>
          <w:rFonts w:ascii="Times New Roman" w:hAnsi="Times New Roman" w:cs="Times New Roman"/>
          <w:sz w:val="24"/>
          <w:szCs w:val="24"/>
        </w:rPr>
        <w:t>тике.</w:t>
      </w:r>
    </w:p>
    <w:p w:rsidR="002D67B1" w:rsidRPr="001E1CAA" w:rsidRDefault="002D67B1" w:rsidP="0036237B">
      <w:pPr>
        <w:keepLines/>
        <w:ind w:firstLine="709"/>
        <w:jc w:val="both"/>
        <w:rPr>
          <w:rFonts w:ascii="Times New Roman" w:hAnsi="Times New Roman" w:cs="Times New Roman"/>
          <w:sz w:val="24"/>
          <w:szCs w:val="24"/>
        </w:rPr>
      </w:pPr>
      <w:r w:rsidRPr="001E1CAA">
        <w:rPr>
          <w:rFonts w:ascii="Times New Roman" w:hAnsi="Times New Roman" w:cs="Times New Roman"/>
          <w:sz w:val="24"/>
          <w:szCs w:val="24"/>
        </w:rPr>
        <w:t xml:space="preserve">      Педагогический мониторинг знаний и умений детей проводится 2 </w:t>
      </w:r>
      <w:r w:rsidR="00B569A2">
        <w:rPr>
          <w:rFonts w:ascii="Times New Roman" w:hAnsi="Times New Roman" w:cs="Times New Roman"/>
          <w:sz w:val="24"/>
          <w:szCs w:val="24"/>
        </w:rPr>
        <w:t>раза в год (вводный – в октябре, итоговый – в апреле</w:t>
      </w:r>
      <w:r w:rsidRPr="001E1CAA">
        <w:rPr>
          <w:rFonts w:ascii="Times New Roman" w:hAnsi="Times New Roman" w:cs="Times New Roman"/>
          <w:sz w:val="24"/>
          <w:szCs w:val="24"/>
        </w:rPr>
        <w:t>) как в форме индивидуальной беседы, так и через решение практических задач</w:t>
      </w:r>
      <w:r w:rsidR="0036237B">
        <w:rPr>
          <w:rFonts w:ascii="Times New Roman" w:hAnsi="Times New Roman" w:cs="Times New Roman"/>
          <w:sz w:val="24"/>
          <w:szCs w:val="24"/>
        </w:rPr>
        <w:t>.</w:t>
      </w:r>
      <w:r w:rsidRPr="001E1CAA">
        <w:rPr>
          <w:rFonts w:ascii="Times New Roman" w:hAnsi="Times New Roman" w:cs="Times New Roman"/>
          <w:sz w:val="24"/>
          <w:szCs w:val="24"/>
        </w:rPr>
        <w:t xml:space="preserve"> Диагностические мероприятия позволяют отследить успехи дошкольников на каждом этапе обучения.</w:t>
      </w:r>
    </w:p>
    <w:p w:rsidR="006728B0" w:rsidRPr="001E1CAA" w:rsidRDefault="006728B0" w:rsidP="006728B0">
      <w:pPr>
        <w:rPr>
          <w:rFonts w:ascii="Times New Roman" w:hAnsi="Times New Roman" w:cs="Times New Roman"/>
          <w:sz w:val="24"/>
          <w:szCs w:val="24"/>
        </w:rPr>
        <w:sectPr w:rsidR="006728B0" w:rsidRPr="001E1CAA" w:rsidSect="00612FC4">
          <w:footerReference w:type="default" r:id="rId12"/>
          <w:pgSz w:w="11900" w:h="16838"/>
          <w:pgMar w:top="567" w:right="567" w:bottom="567" w:left="1134" w:header="0" w:footer="0" w:gutter="0"/>
          <w:cols w:space="0" w:equalWidth="0">
            <w:col w:w="9915"/>
          </w:cols>
          <w:titlePg/>
          <w:docGrid w:linePitch="360"/>
        </w:sectPr>
      </w:pPr>
    </w:p>
    <w:p w:rsidR="00E841AB" w:rsidRPr="001E1CAA" w:rsidRDefault="00E841AB" w:rsidP="00AE12C0">
      <w:pPr>
        <w:pStyle w:val="12"/>
        <w:rPr>
          <w:rFonts w:eastAsia="SimSun"/>
          <w:sz w:val="24"/>
          <w:szCs w:val="24"/>
          <w:lang w:bidi="hi-IN"/>
        </w:rPr>
      </w:pPr>
      <w:bookmarkStart w:id="5" w:name="page8"/>
      <w:bookmarkStart w:id="6" w:name="_Toc422496177"/>
      <w:bookmarkStart w:id="7" w:name="_Toc529218332"/>
      <w:bookmarkEnd w:id="5"/>
      <w:r w:rsidRPr="001E1CAA">
        <w:rPr>
          <w:rFonts w:eastAsia="SimSun"/>
          <w:sz w:val="24"/>
          <w:szCs w:val="24"/>
          <w:lang w:bidi="hi-IN"/>
        </w:rPr>
        <w:lastRenderedPageBreak/>
        <w:t>2. СОДЕРЖАТЕЛЬНЫЙ РАЗДЕЛ</w:t>
      </w:r>
      <w:bookmarkEnd w:id="6"/>
      <w:bookmarkEnd w:id="7"/>
    </w:p>
    <w:p w:rsidR="00E841AB" w:rsidRPr="001E1CAA" w:rsidRDefault="00E841AB" w:rsidP="00E841AB">
      <w:pPr>
        <w:spacing w:line="1" w:lineRule="exact"/>
        <w:rPr>
          <w:rFonts w:ascii="Times New Roman" w:eastAsia="Times New Roman" w:hAnsi="Times New Roman" w:cs="Times New Roman"/>
          <w:sz w:val="24"/>
          <w:szCs w:val="24"/>
        </w:rPr>
      </w:pPr>
    </w:p>
    <w:p w:rsidR="003C4E15" w:rsidRDefault="003C4E15" w:rsidP="003C4E15">
      <w:pPr>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Содержание программы</w:t>
      </w:r>
    </w:p>
    <w:p w:rsidR="00BF1BBE" w:rsidRPr="001E1CAA" w:rsidRDefault="00203DFC" w:rsidP="00BF1BBE">
      <w:pPr>
        <w:spacing w:line="0" w:lineRule="atLeast"/>
        <w:rPr>
          <w:rFonts w:ascii="Times New Roman" w:eastAsia="Times New Roman" w:hAnsi="Times New Roman" w:cs="Times New Roman"/>
          <w:b/>
          <w:sz w:val="24"/>
          <w:szCs w:val="24"/>
        </w:rPr>
      </w:pPr>
      <w:r w:rsidRPr="001E1CAA">
        <w:rPr>
          <w:rFonts w:ascii="Times New Roman" w:eastAsia="Times New Roman" w:hAnsi="Times New Roman" w:cs="Times New Roman"/>
          <w:b/>
          <w:sz w:val="24"/>
          <w:szCs w:val="24"/>
        </w:rPr>
        <w:t>Цель занятий:</w:t>
      </w:r>
    </w:p>
    <w:p w:rsidR="00BF1BBE" w:rsidRPr="001E1CAA" w:rsidRDefault="00BF1BBE" w:rsidP="00BF1BBE">
      <w:pPr>
        <w:spacing w:line="0" w:lineRule="atLeast"/>
        <w:rPr>
          <w:rFonts w:ascii="Times New Roman" w:hAnsi="Times New Roman" w:cs="Times New Roman"/>
          <w:sz w:val="24"/>
          <w:szCs w:val="24"/>
        </w:rPr>
      </w:pPr>
      <w:r w:rsidRPr="001E1CAA">
        <w:rPr>
          <w:rFonts w:ascii="Times New Roman" w:hAnsi="Times New Roman" w:cs="Times New Roman"/>
          <w:sz w:val="24"/>
          <w:szCs w:val="24"/>
        </w:rPr>
        <w:t xml:space="preserve">обучение детей старшего дошкольного возраста игре в шахматы. </w:t>
      </w:r>
    </w:p>
    <w:p w:rsidR="00BF1BBE" w:rsidRPr="001E1CAA" w:rsidRDefault="00BF1BBE" w:rsidP="00BF1BBE">
      <w:pPr>
        <w:spacing w:line="0" w:lineRule="atLeast"/>
        <w:rPr>
          <w:rFonts w:ascii="Times New Roman" w:hAnsi="Times New Roman" w:cs="Times New Roman"/>
          <w:sz w:val="24"/>
          <w:szCs w:val="24"/>
        </w:rPr>
      </w:pPr>
      <w:r w:rsidRPr="001E1CAA">
        <w:rPr>
          <w:rFonts w:ascii="Times New Roman" w:hAnsi="Times New Roman" w:cs="Times New Roman"/>
          <w:b/>
          <w:sz w:val="24"/>
          <w:szCs w:val="24"/>
        </w:rPr>
        <w:t>Задачи:</w:t>
      </w:r>
    </w:p>
    <w:p w:rsidR="00BF1BBE" w:rsidRPr="001E1CAA" w:rsidRDefault="00BF1BBE" w:rsidP="00BF1BBE">
      <w:pPr>
        <w:spacing w:line="0" w:lineRule="atLeast"/>
        <w:rPr>
          <w:rFonts w:ascii="Times New Roman" w:hAnsi="Times New Roman" w:cs="Times New Roman"/>
          <w:sz w:val="24"/>
          <w:szCs w:val="24"/>
        </w:rPr>
      </w:pPr>
      <w:r w:rsidRPr="001E1CAA">
        <w:rPr>
          <w:rFonts w:ascii="Times New Roman" w:hAnsi="Times New Roman" w:cs="Times New Roman"/>
          <w:sz w:val="24"/>
          <w:szCs w:val="24"/>
        </w:rPr>
        <w:t xml:space="preserve">1. Способствовать освоению детьми основных шахматных понятий. </w:t>
      </w:r>
    </w:p>
    <w:p w:rsidR="00BF1BBE" w:rsidRPr="001E1CAA" w:rsidRDefault="00BF1BBE" w:rsidP="00BF1BBE">
      <w:pPr>
        <w:spacing w:line="0" w:lineRule="atLeast"/>
        <w:rPr>
          <w:rFonts w:ascii="Times New Roman" w:hAnsi="Times New Roman" w:cs="Times New Roman"/>
          <w:sz w:val="24"/>
          <w:szCs w:val="24"/>
        </w:rPr>
      </w:pPr>
      <w:r w:rsidRPr="001E1CAA">
        <w:rPr>
          <w:rFonts w:ascii="Times New Roman" w:hAnsi="Times New Roman" w:cs="Times New Roman"/>
          <w:sz w:val="24"/>
          <w:szCs w:val="24"/>
        </w:rPr>
        <w:t xml:space="preserve">2. Учить обыгрыванию простейших комбинаций. </w:t>
      </w:r>
    </w:p>
    <w:p w:rsidR="00BF1BBE" w:rsidRPr="001E1CAA" w:rsidRDefault="00BF1BBE" w:rsidP="00BF1BBE">
      <w:pPr>
        <w:spacing w:line="0" w:lineRule="atLeast"/>
        <w:rPr>
          <w:rFonts w:ascii="Times New Roman" w:hAnsi="Times New Roman" w:cs="Times New Roman"/>
          <w:sz w:val="24"/>
          <w:szCs w:val="24"/>
        </w:rPr>
      </w:pPr>
      <w:r w:rsidRPr="001E1CAA">
        <w:rPr>
          <w:rFonts w:ascii="Times New Roman" w:hAnsi="Times New Roman" w:cs="Times New Roman"/>
          <w:sz w:val="24"/>
          <w:szCs w:val="24"/>
        </w:rPr>
        <w:t xml:space="preserve">3. Активизировать мыслительную деятельность. Развивать внимание, память. </w:t>
      </w:r>
    </w:p>
    <w:p w:rsidR="00203DFC" w:rsidRPr="001E1CAA" w:rsidRDefault="00BF1BBE" w:rsidP="00BF1BBE">
      <w:pPr>
        <w:spacing w:line="0" w:lineRule="atLeast"/>
        <w:rPr>
          <w:rFonts w:ascii="Times New Roman" w:eastAsia="Times New Roman" w:hAnsi="Times New Roman" w:cs="Times New Roman"/>
          <w:b/>
          <w:sz w:val="24"/>
          <w:szCs w:val="24"/>
        </w:rPr>
      </w:pPr>
      <w:r w:rsidRPr="001E1CAA">
        <w:rPr>
          <w:rFonts w:ascii="Times New Roman" w:hAnsi="Times New Roman" w:cs="Times New Roman"/>
          <w:sz w:val="24"/>
          <w:szCs w:val="24"/>
        </w:rPr>
        <w:t>4. Выработать уверенность в своих силах, выдержку.</w:t>
      </w:r>
    </w:p>
    <w:p w:rsidR="00FC4E5E" w:rsidRPr="001E1CAA" w:rsidRDefault="00203DFC" w:rsidP="006A0D5E">
      <w:pPr>
        <w:rPr>
          <w:rFonts w:ascii="Times New Roman" w:hAnsi="Times New Roman" w:cs="Times New Roman"/>
          <w:b/>
          <w:sz w:val="24"/>
          <w:szCs w:val="24"/>
        </w:rPr>
      </w:pPr>
      <w:r w:rsidRPr="001E1CAA">
        <w:rPr>
          <w:rFonts w:ascii="Times New Roman" w:hAnsi="Times New Roman" w:cs="Times New Roman"/>
          <w:b/>
          <w:sz w:val="24"/>
          <w:szCs w:val="24"/>
        </w:rPr>
        <w:t>Основные направления и содержание деятельности с детьми по обучению игре в шахматы</w:t>
      </w:r>
      <w:r w:rsidR="00FC4E5E" w:rsidRPr="001E1CAA">
        <w:rPr>
          <w:rFonts w:ascii="Times New Roman" w:hAnsi="Times New Roman" w:cs="Times New Roman"/>
          <w:b/>
          <w:sz w:val="24"/>
          <w:szCs w:val="24"/>
        </w:rPr>
        <w:t>:</w:t>
      </w:r>
    </w:p>
    <w:p w:rsidR="00BF1BBE" w:rsidRPr="001E1CAA" w:rsidRDefault="00BF1BBE" w:rsidP="006A0D5E">
      <w:pPr>
        <w:rPr>
          <w:rFonts w:ascii="Times New Roman" w:hAnsi="Times New Roman" w:cs="Times New Roman"/>
          <w:sz w:val="24"/>
          <w:szCs w:val="24"/>
        </w:rPr>
      </w:pPr>
      <w:r w:rsidRPr="001E1CAA">
        <w:rPr>
          <w:rFonts w:ascii="Times New Roman" w:hAnsi="Times New Roman" w:cs="Times New Roman"/>
          <w:sz w:val="24"/>
          <w:szCs w:val="24"/>
        </w:rPr>
        <w:t xml:space="preserve">- </w:t>
      </w:r>
      <w:r w:rsidR="00203DFC" w:rsidRPr="001E1CAA">
        <w:rPr>
          <w:rFonts w:ascii="Times New Roman" w:hAnsi="Times New Roman" w:cs="Times New Roman"/>
          <w:sz w:val="24"/>
          <w:szCs w:val="24"/>
        </w:rPr>
        <w:t>Развитие высших психических функций внимания, способности действовать в уме,</w:t>
      </w:r>
    </w:p>
    <w:p w:rsidR="00BF1BBE" w:rsidRPr="001E1CAA" w:rsidRDefault="00BF1BBE" w:rsidP="006A0D5E">
      <w:pPr>
        <w:rPr>
          <w:rFonts w:ascii="Times New Roman" w:hAnsi="Times New Roman" w:cs="Times New Roman"/>
          <w:sz w:val="24"/>
          <w:szCs w:val="24"/>
        </w:rPr>
      </w:pPr>
      <w:r w:rsidRPr="001E1CAA">
        <w:rPr>
          <w:rFonts w:ascii="Times New Roman" w:hAnsi="Times New Roman" w:cs="Times New Roman"/>
          <w:sz w:val="24"/>
          <w:szCs w:val="24"/>
        </w:rPr>
        <w:t>- Л</w:t>
      </w:r>
      <w:r w:rsidR="00203DFC" w:rsidRPr="001E1CAA">
        <w:rPr>
          <w:rFonts w:ascii="Times New Roman" w:hAnsi="Times New Roman" w:cs="Times New Roman"/>
          <w:sz w:val="24"/>
          <w:szCs w:val="24"/>
        </w:rPr>
        <w:t xml:space="preserve">огического мышления, целостности восприятия.  </w:t>
      </w:r>
    </w:p>
    <w:p w:rsidR="00BF1BBE" w:rsidRPr="001E1CAA" w:rsidRDefault="00BF1BBE" w:rsidP="006A0D5E">
      <w:pPr>
        <w:rPr>
          <w:rFonts w:ascii="Times New Roman" w:hAnsi="Times New Roman" w:cs="Times New Roman"/>
          <w:sz w:val="24"/>
          <w:szCs w:val="24"/>
        </w:rPr>
      </w:pPr>
      <w:r w:rsidRPr="001E1CAA">
        <w:rPr>
          <w:rFonts w:ascii="Times New Roman" w:hAnsi="Times New Roman" w:cs="Times New Roman"/>
          <w:sz w:val="24"/>
          <w:szCs w:val="24"/>
        </w:rPr>
        <w:t xml:space="preserve">- </w:t>
      </w:r>
      <w:r w:rsidR="00203DFC" w:rsidRPr="001E1CAA">
        <w:rPr>
          <w:rFonts w:ascii="Times New Roman" w:hAnsi="Times New Roman" w:cs="Times New Roman"/>
          <w:sz w:val="24"/>
          <w:szCs w:val="24"/>
        </w:rPr>
        <w:t>Развитие умения ориентироваться на плоскости</w:t>
      </w:r>
      <w:r w:rsidRPr="001E1CAA">
        <w:rPr>
          <w:rFonts w:ascii="Times New Roman" w:hAnsi="Times New Roman" w:cs="Times New Roman"/>
          <w:sz w:val="24"/>
          <w:szCs w:val="24"/>
        </w:rPr>
        <w:t>.</w:t>
      </w:r>
    </w:p>
    <w:p w:rsidR="00BF1BBE" w:rsidRPr="001E1CAA" w:rsidRDefault="00BF1BBE" w:rsidP="006A0D5E">
      <w:pPr>
        <w:rPr>
          <w:rFonts w:ascii="Times New Roman" w:hAnsi="Times New Roman" w:cs="Times New Roman"/>
          <w:sz w:val="24"/>
          <w:szCs w:val="24"/>
        </w:rPr>
      </w:pPr>
      <w:r w:rsidRPr="001E1CAA">
        <w:rPr>
          <w:rFonts w:ascii="Times New Roman" w:hAnsi="Times New Roman" w:cs="Times New Roman"/>
          <w:sz w:val="24"/>
          <w:szCs w:val="24"/>
        </w:rPr>
        <w:t xml:space="preserve">- </w:t>
      </w:r>
      <w:r w:rsidR="00203DFC" w:rsidRPr="001E1CAA">
        <w:rPr>
          <w:rFonts w:ascii="Times New Roman" w:hAnsi="Times New Roman" w:cs="Times New Roman"/>
          <w:sz w:val="24"/>
          <w:szCs w:val="24"/>
        </w:rPr>
        <w:t>Обучение дошкольника доступным ему видам моделирования и формирование на этой</w:t>
      </w:r>
      <w:r w:rsidRPr="001E1CAA">
        <w:rPr>
          <w:rFonts w:ascii="Times New Roman" w:hAnsi="Times New Roman" w:cs="Times New Roman"/>
          <w:sz w:val="24"/>
          <w:szCs w:val="24"/>
        </w:rPr>
        <w:t>.</w:t>
      </w:r>
    </w:p>
    <w:p w:rsidR="00BF1BBE" w:rsidRPr="001E1CAA" w:rsidRDefault="00BF1BBE" w:rsidP="006A0D5E">
      <w:pPr>
        <w:rPr>
          <w:rFonts w:ascii="Times New Roman" w:hAnsi="Times New Roman" w:cs="Times New Roman"/>
          <w:sz w:val="24"/>
          <w:szCs w:val="24"/>
        </w:rPr>
      </w:pPr>
      <w:r w:rsidRPr="001E1CAA">
        <w:rPr>
          <w:rFonts w:ascii="Times New Roman" w:hAnsi="Times New Roman" w:cs="Times New Roman"/>
          <w:sz w:val="24"/>
          <w:szCs w:val="24"/>
        </w:rPr>
        <w:t>- О</w:t>
      </w:r>
      <w:r w:rsidR="00203DFC" w:rsidRPr="001E1CAA">
        <w:rPr>
          <w:rFonts w:ascii="Times New Roman" w:hAnsi="Times New Roman" w:cs="Times New Roman"/>
          <w:sz w:val="24"/>
          <w:szCs w:val="24"/>
        </w:rPr>
        <w:t xml:space="preserve">снове начальных математических представлений (число, величина, геометрическая фигура и т. д.).  </w:t>
      </w:r>
    </w:p>
    <w:p w:rsidR="00BF1BBE" w:rsidRPr="001E1CAA" w:rsidRDefault="00BF1BBE" w:rsidP="00BF1BBE">
      <w:pPr>
        <w:ind w:left="142" w:hanging="142"/>
        <w:rPr>
          <w:rFonts w:ascii="Times New Roman" w:hAnsi="Times New Roman" w:cs="Times New Roman"/>
          <w:sz w:val="24"/>
          <w:szCs w:val="24"/>
        </w:rPr>
      </w:pPr>
      <w:r w:rsidRPr="001E1CAA">
        <w:rPr>
          <w:rFonts w:ascii="Times New Roman" w:hAnsi="Times New Roman" w:cs="Times New Roman"/>
          <w:sz w:val="24"/>
          <w:szCs w:val="24"/>
        </w:rPr>
        <w:t xml:space="preserve">- </w:t>
      </w:r>
      <w:r w:rsidR="00203DFC" w:rsidRPr="001E1CAA">
        <w:rPr>
          <w:rFonts w:ascii="Times New Roman" w:hAnsi="Times New Roman" w:cs="Times New Roman"/>
          <w:sz w:val="24"/>
          <w:szCs w:val="24"/>
        </w:rPr>
        <w:t>Формирование умения классифицировать, сравнивать и обобщать и развивать</w:t>
      </w:r>
      <w:r w:rsidR="00514D34">
        <w:rPr>
          <w:rFonts w:ascii="Times New Roman" w:hAnsi="Times New Roman" w:cs="Times New Roman"/>
          <w:sz w:val="24"/>
          <w:szCs w:val="24"/>
        </w:rPr>
        <w:t xml:space="preserve"> </w:t>
      </w:r>
      <w:r w:rsidR="00203DFC" w:rsidRPr="001E1CAA">
        <w:rPr>
          <w:rFonts w:ascii="Times New Roman" w:hAnsi="Times New Roman" w:cs="Times New Roman"/>
          <w:sz w:val="24"/>
          <w:szCs w:val="24"/>
        </w:rPr>
        <w:t xml:space="preserve">пространственное мышление. </w:t>
      </w:r>
    </w:p>
    <w:p w:rsidR="00BF1BBE" w:rsidRPr="001E1CAA" w:rsidRDefault="00BF1BBE" w:rsidP="00BF1BBE">
      <w:pPr>
        <w:ind w:left="142" w:hanging="142"/>
        <w:rPr>
          <w:rFonts w:ascii="Times New Roman" w:hAnsi="Times New Roman" w:cs="Times New Roman"/>
          <w:sz w:val="24"/>
          <w:szCs w:val="24"/>
        </w:rPr>
      </w:pPr>
      <w:proofErr w:type="gramStart"/>
      <w:r w:rsidRPr="001E1CAA">
        <w:rPr>
          <w:rFonts w:ascii="Times New Roman" w:hAnsi="Times New Roman" w:cs="Times New Roman"/>
          <w:sz w:val="24"/>
          <w:szCs w:val="24"/>
        </w:rPr>
        <w:t>-</w:t>
      </w:r>
      <w:r w:rsidR="00203DFC" w:rsidRPr="001E1CAA">
        <w:rPr>
          <w:rFonts w:ascii="Times New Roman" w:hAnsi="Times New Roman" w:cs="Times New Roman"/>
          <w:sz w:val="24"/>
          <w:szCs w:val="24"/>
        </w:rPr>
        <w:t xml:space="preserve"> Формирование пространственных представлений: между, за, перед, пос</w:t>
      </w:r>
      <w:r w:rsidR="00514D34">
        <w:rPr>
          <w:rFonts w:ascii="Times New Roman" w:hAnsi="Times New Roman" w:cs="Times New Roman"/>
          <w:sz w:val="24"/>
          <w:szCs w:val="24"/>
        </w:rPr>
        <w:t>ередине, раньше, позже и т.п.</w:t>
      </w:r>
      <w:proofErr w:type="gramEnd"/>
    </w:p>
    <w:p w:rsidR="00BF1BBE" w:rsidRPr="001E1CAA" w:rsidRDefault="00BF1BBE" w:rsidP="00BF1BBE">
      <w:pPr>
        <w:ind w:left="142" w:hanging="142"/>
        <w:rPr>
          <w:rFonts w:ascii="Times New Roman" w:hAnsi="Times New Roman" w:cs="Times New Roman"/>
          <w:sz w:val="24"/>
          <w:szCs w:val="24"/>
        </w:rPr>
      </w:pPr>
      <w:r w:rsidRPr="001E1CAA">
        <w:rPr>
          <w:rFonts w:ascii="Times New Roman" w:hAnsi="Times New Roman" w:cs="Times New Roman"/>
          <w:sz w:val="24"/>
          <w:szCs w:val="24"/>
        </w:rPr>
        <w:t xml:space="preserve">- </w:t>
      </w:r>
      <w:r w:rsidR="00203DFC" w:rsidRPr="001E1CAA">
        <w:rPr>
          <w:rFonts w:ascii="Times New Roman" w:hAnsi="Times New Roman" w:cs="Times New Roman"/>
          <w:sz w:val="24"/>
          <w:szCs w:val="24"/>
        </w:rPr>
        <w:t>Овладение начальными графическими навыками: обводка, штриховка, рисование и срисовывание по клеткам;</w:t>
      </w:r>
    </w:p>
    <w:p w:rsidR="00BF1BBE" w:rsidRPr="001E1CAA" w:rsidRDefault="00BF1BBE" w:rsidP="00BF1BBE">
      <w:pPr>
        <w:ind w:left="142" w:hanging="142"/>
        <w:rPr>
          <w:rFonts w:ascii="Times New Roman" w:hAnsi="Times New Roman" w:cs="Times New Roman"/>
          <w:sz w:val="24"/>
          <w:szCs w:val="24"/>
        </w:rPr>
      </w:pPr>
      <w:r w:rsidRPr="001E1CAA">
        <w:rPr>
          <w:rFonts w:ascii="Times New Roman" w:hAnsi="Times New Roman" w:cs="Times New Roman"/>
          <w:sz w:val="24"/>
          <w:szCs w:val="24"/>
        </w:rPr>
        <w:t xml:space="preserve"> - Р</w:t>
      </w:r>
      <w:r w:rsidR="00203DFC" w:rsidRPr="001E1CAA">
        <w:rPr>
          <w:rFonts w:ascii="Times New Roman" w:hAnsi="Times New Roman" w:cs="Times New Roman"/>
          <w:sz w:val="24"/>
          <w:szCs w:val="24"/>
        </w:rPr>
        <w:t xml:space="preserve">исование и срисовывание на нелинованной бумаге с соблюдением пространственного расположения заданных форм (внутри—снаружи, соприкосновение и т.п.).  </w:t>
      </w:r>
    </w:p>
    <w:p w:rsidR="00BF1BBE" w:rsidRPr="001E1CAA" w:rsidRDefault="00BF1BBE" w:rsidP="00BF1BBE">
      <w:pPr>
        <w:ind w:left="142" w:hanging="142"/>
        <w:rPr>
          <w:rFonts w:ascii="Times New Roman" w:hAnsi="Times New Roman" w:cs="Times New Roman"/>
          <w:sz w:val="24"/>
          <w:szCs w:val="24"/>
        </w:rPr>
      </w:pPr>
      <w:r w:rsidRPr="001E1CAA">
        <w:rPr>
          <w:rFonts w:ascii="Times New Roman" w:hAnsi="Times New Roman" w:cs="Times New Roman"/>
          <w:sz w:val="24"/>
          <w:szCs w:val="24"/>
        </w:rPr>
        <w:t xml:space="preserve">- </w:t>
      </w:r>
      <w:r w:rsidR="00203DFC" w:rsidRPr="001E1CAA">
        <w:rPr>
          <w:rFonts w:ascii="Times New Roman" w:hAnsi="Times New Roman" w:cs="Times New Roman"/>
          <w:sz w:val="24"/>
          <w:szCs w:val="24"/>
        </w:rPr>
        <w:t>Выработка у ребенка волевых качеств</w:t>
      </w:r>
      <w:r w:rsidRPr="001E1CAA">
        <w:rPr>
          <w:rFonts w:ascii="Times New Roman" w:hAnsi="Times New Roman" w:cs="Times New Roman"/>
          <w:sz w:val="24"/>
          <w:szCs w:val="24"/>
        </w:rPr>
        <w:t>.</w:t>
      </w:r>
    </w:p>
    <w:p w:rsidR="00BF1BBE" w:rsidRPr="001E1CAA" w:rsidRDefault="00BF1BBE" w:rsidP="00BF1BBE">
      <w:pPr>
        <w:ind w:left="142" w:hanging="142"/>
        <w:rPr>
          <w:rFonts w:ascii="Times New Roman" w:hAnsi="Times New Roman" w:cs="Times New Roman"/>
          <w:sz w:val="24"/>
          <w:szCs w:val="24"/>
        </w:rPr>
      </w:pPr>
      <w:r w:rsidRPr="001E1CAA">
        <w:rPr>
          <w:rFonts w:ascii="Times New Roman" w:hAnsi="Times New Roman" w:cs="Times New Roman"/>
          <w:sz w:val="24"/>
          <w:szCs w:val="24"/>
        </w:rPr>
        <w:t>-</w:t>
      </w:r>
      <w:r w:rsidR="00203DFC" w:rsidRPr="001E1CAA">
        <w:rPr>
          <w:rFonts w:ascii="Times New Roman" w:hAnsi="Times New Roman" w:cs="Times New Roman"/>
          <w:sz w:val="24"/>
          <w:szCs w:val="24"/>
        </w:rPr>
        <w:t xml:space="preserve"> Развитие комбинаторных способностей, смекалки, сообразительности, логического</w:t>
      </w:r>
      <w:r w:rsidRPr="001E1CAA">
        <w:rPr>
          <w:rFonts w:ascii="Times New Roman" w:hAnsi="Times New Roman" w:cs="Times New Roman"/>
          <w:sz w:val="24"/>
          <w:szCs w:val="24"/>
        </w:rPr>
        <w:t xml:space="preserve"> мышления.</w:t>
      </w:r>
    </w:p>
    <w:p w:rsidR="00080080" w:rsidRDefault="00BF1BBE" w:rsidP="00BF1BBE">
      <w:pPr>
        <w:ind w:left="142" w:hanging="142"/>
        <w:rPr>
          <w:rFonts w:ascii="Times New Roman" w:hAnsi="Times New Roman" w:cs="Times New Roman"/>
          <w:sz w:val="24"/>
          <w:szCs w:val="24"/>
        </w:rPr>
      </w:pPr>
      <w:r w:rsidRPr="001E1CAA">
        <w:rPr>
          <w:rFonts w:ascii="Times New Roman" w:hAnsi="Times New Roman" w:cs="Times New Roman"/>
          <w:sz w:val="24"/>
          <w:szCs w:val="24"/>
        </w:rPr>
        <w:t xml:space="preserve">- </w:t>
      </w:r>
      <w:r w:rsidR="00203DFC" w:rsidRPr="001E1CAA">
        <w:rPr>
          <w:rFonts w:ascii="Times New Roman" w:hAnsi="Times New Roman" w:cs="Times New Roman"/>
          <w:sz w:val="24"/>
          <w:szCs w:val="24"/>
        </w:rPr>
        <w:t>Развитие физической выносливости, физического здоровья.</w:t>
      </w:r>
    </w:p>
    <w:p w:rsidR="0041427D" w:rsidRPr="001E1CAA" w:rsidRDefault="0041427D" w:rsidP="0041427D">
      <w:pPr>
        <w:ind w:firstLine="709"/>
        <w:rPr>
          <w:rFonts w:ascii="Times New Roman" w:eastAsia="Times New Roman" w:hAnsi="Times New Roman" w:cs="Times New Roman"/>
          <w:b/>
          <w:i/>
          <w:sz w:val="24"/>
          <w:szCs w:val="24"/>
        </w:rPr>
      </w:pPr>
      <w:r w:rsidRPr="0041427D">
        <w:rPr>
          <w:rStyle w:val="c8"/>
          <w:rFonts w:ascii="Times New Roman" w:hAnsi="Times New Roman" w:cs="Times New Roman"/>
          <w:b/>
          <w:sz w:val="24"/>
          <w:szCs w:val="24"/>
          <w:shd w:val="clear" w:color="auto" w:fill="FFFFFF"/>
        </w:rPr>
        <w:t>Структура занятия</w:t>
      </w:r>
      <w:r w:rsidRPr="001E1CAA">
        <w:rPr>
          <w:rStyle w:val="c8"/>
          <w:rFonts w:ascii="Times New Roman" w:hAnsi="Times New Roman" w:cs="Times New Roman"/>
          <w:sz w:val="24"/>
          <w:szCs w:val="24"/>
          <w:shd w:val="clear" w:color="auto" w:fill="FFFFFF"/>
        </w:rPr>
        <w:t> включает в себя изучение теории шахмат через использование дидактических сказок, игровых ситуаций, мнемотехнических приёмов. </w:t>
      </w:r>
    </w:p>
    <w:p w:rsidR="0041427D" w:rsidRPr="001E1CAA" w:rsidRDefault="0041427D" w:rsidP="0041427D">
      <w:pPr>
        <w:pStyle w:val="c35"/>
        <w:shd w:val="clear" w:color="auto" w:fill="FFFFFF"/>
        <w:spacing w:before="0" w:beforeAutospacing="0" w:after="0" w:afterAutospacing="0"/>
        <w:ind w:firstLine="709"/>
      </w:pPr>
      <w:r w:rsidRPr="0041427D">
        <w:rPr>
          <w:rStyle w:val="c4"/>
          <w:b/>
          <w:iCs/>
        </w:rPr>
        <w:t>Форма проведения занятий</w:t>
      </w:r>
      <w:r>
        <w:t xml:space="preserve"> </w:t>
      </w:r>
      <w:r w:rsidRPr="001E1CAA">
        <w:rPr>
          <w:rStyle w:val="c4"/>
        </w:rPr>
        <w:t>определяется возрастными особенностями детей, а также содержанием разделов и тем изучаемого материала:</w:t>
      </w:r>
      <w:r w:rsidRPr="001E1CAA">
        <w:br/>
      </w:r>
      <w:r w:rsidRPr="001E1CAA">
        <w:rPr>
          <w:rStyle w:val="c4"/>
        </w:rPr>
        <w:t>- беседа с объяснением материала и показом позиций на доске; на интерактивной доске;</w:t>
      </w:r>
      <w:r w:rsidRPr="001E1CAA">
        <w:br/>
      </w:r>
      <w:r w:rsidRPr="001E1CAA">
        <w:rPr>
          <w:rStyle w:val="c4"/>
        </w:rPr>
        <w:t>- игра; дидактические игры, занимательные задания;</w:t>
      </w:r>
      <w:r w:rsidRPr="001E1CAA">
        <w:br/>
      </w:r>
      <w:r w:rsidRPr="001E1CAA">
        <w:rPr>
          <w:rStyle w:val="c4"/>
        </w:rPr>
        <w:t>- тренировочные игры;</w:t>
      </w:r>
      <w:r w:rsidRPr="001E1CAA">
        <w:br/>
      </w:r>
      <w:r w:rsidRPr="001E1CAA">
        <w:rPr>
          <w:rStyle w:val="c4"/>
        </w:rPr>
        <w:t>- турниры.</w:t>
      </w:r>
    </w:p>
    <w:p w:rsidR="0041427D" w:rsidRPr="001E1CAA" w:rsidRDefault="0041427D" w:rsidP="0041427D">
      <w:pPr>
        <w:pStyle w:val="aa"/>
        <w:shd w:val="clear" w:color="auto" w:fill="FFFFFF"/>
        <w:spacing w:before="0" w:beforeAutospacing="0" w:after="0" w:afterAutospacing="0"/>
        <w:ind w:firstLine="709"/>
        <w:jc w:val="both"/>
      </w:pPr>
      <w:r w:rsidRPr="001E1CAA">
        <w:rPr>
          <w:b/>
          <w:bCs/>
        </w:rPr>
        <w:t>Особенностью программы</w:t>
      </w:r>
      <w:r w:rsidRPr="001E1CAA">
        <w:rPr>
          <w:rStyle w:val="apple-converted-space"/>
        </w:rPr>
        <w:t> </w:t>
      </w:r>
      <w:r w:rsidRPr="001E1CAA">
        <w:t>является ее индивидуальный подход к обучению ребенка. Индивидуальный подход заложен в программу. Он имеет два главных аспекта. Во-первых, воспитательное взаимодействие строится с каждым юным шахматистом с учётом личностных особенностей. Во-вторых, учитываются знания условий жизни каждого воспитанника, что важно в процессе обучения. Такой подход предполагает знание индивидуальности ребёнка,  с включением сюда природных, физических и психических свойств личности. </w:t>
      </w:r>
    </w:p>
    <w:p w:rsidR="0041427D" w:rsidRPr="00B569A2" w:rsidRDefault="0041427D" w:rsidP="0041427D">
      <w:pPr>
        <w:pStyle w:val="aa"/>
        <w:shd w:val="clear" w:color="auto" w:fill="FFFFFF"/>
        <w:spacing w:before="0" w:beforeAutospacing="0" w:after="0" w:afterAutospacing="0"/>
        <w:ind w:firstLine="709"/>
        <w:jc w:val="both"/>
      </w:pPr>
      <w:r w:rsidRPr="001E1CAA">
        <w:t>В данной программе предусмотрено, что в образовании развивается не только ребёнок, но и программа его самообучения. Она может составляться и корректироваться в ходе деятельности самого ребёнка, который оказывается субъектом, конструктором своего образования, полноправным источником и организатором своих знаний.  Обучающийся с помощью педагога может выступать в роли организатора своего образования: формулирует цели, отбирает тематику, составляет план работы, отбирает средства и способы достижения результата, устанавливает систему контроля и оценки своей деятельности. </w:t>
      </w:r>
      <w:bookmarkStart w:id="8" w:name="page5"/>
      <w:bookmarkEnd w:id="8"/>
    </w:p>
    <w:p w:rsidR="0041427D" w:rsidRPr="001E1CAA" w:rsidRDefault="0041427D" w:rsidP="0041427D">
      <w:pPr>
        <w:ind w:firstLine="709"/>
        <w:jc w:val="both"/>
        <w:rPr>
          <w:rFonts w:ascii="Times New Roman" w:hAnsi="Times New Roman" w:cs="Times New Roman"/>
          <w:color w:val="000000"/>
          <w:sz w:val="24"/>
          <w:szCs w:val="24"/>
          <w:shd w:val="clear" w:color="auto" w:fill="FFFFFF"/>
        </w:rPr>
      </w:pPr>
      <w:r w:rsidRPr="001E1CAA">
        <w:rPr>
          <w:rFonts w:ascii="Times New Roman" w:hAnsi="Times New Roman" w:cs="Times New Roman"/>
          <w:color w:val="000000"/>
          <w:sz w:val="24"/>
          <w:szCs w:val="24"/>
          <w:shd w:val="clear" w:color="auto" w:fill="FFFFFF"/>
        </w:rPr>
        <w:t xml:space="preserve">Предложенная программа составлена на основе программы "Шахматы, первый год" И. </w:t>
      </w:r>
      <w:proofErr w:type="spellStart"/>
      <w:r w:rsidRPr="001E1CAA">
        <w:rPr>
          <w:rFonts w:ascii="Times New Roman" w:hAnsi="Times New Roman" w:cs="Times New Roman"/>
          <w:color w:val="000000"/>
          <w:sz w:val="24"/>
          <w:szCs w:val="24"/>
          <w:shd w:val="clear" w:color="auto" w:fill="FFFFFF"/>
        </w:rPr>
        <w:t>Г.Сухина</w:t>
      </w:r>
      <w:proofErr w:type="spellEnd"/>
      <w:r w:rsidRPr="001E1CAA">
        <w:rPr>
          <w:rFonts w:ascii="Times New Roman" w:hAnsi="Times New Roman" w:cs="Times New Roman"/>
          <w:color w:val="000000"/>
          <w:sz w:val="24"/>
          <w:szCs w:val="24"/>
          <w:shd w:val="clear" w:color="auto" w:fill="FFFFFF"/>
        </w:rPr>
        <w:t>, который опирается на ряд нетрадиционных авторских наработок. В их числе:</w:t>
      </w:r>
    </w:p>
    <w:p w:rsidR="0041427D" w:rsidRPr="001E1CAA" w:rsidRDefault="0041427D" w:rsidP="0041427D">
      <w:pPr>
        <w:pStyle w:val="aa"/>
        <w:shd w:val="clear" w:color="auto" w:fill="FFFFFF"/>
        <w:spacing w:before="0" w:beforeAutospacing="0" w:after="0" w:afterAutospacing="0"/>
        <w:ind w:firstLine="709"/>
        <w:jc w:val="both"/>
        <w:textAlignment w:val="baseline"/>
        <w:rPr>
          <w:color w:val="000000"/>
        </w:rPr>
      </w:pPr>
      <w:r w:rsidRPr="001E1CAA">
        <w:rPr>
          <w:color w:val="000000"/>
        </w:rPr>
        <w:t>- широкое использование в учебном процессе игры на фрагментах шахматной доски;</w:t>
      </w:r>
    </w:p>
    <w:p w:rsidR="0041427D" w:rsidRPr="001E1CAA" w:rsidRDefault="0041427D" w:rsidP="0041427D">
      <w:pPr>
        <w:pStyle w:val="aa"/>
        <w:shd w:val="clear" w:color="auto" w:fill="FFFFFF"/>
        <w:spacing w:before="0" w:beforeAutospacing="0" w:after="0" w:afterAutospacing="0"/>
        <w:ind w:firstLine="709"/>
        <w:jc w:val="both"/>
        <w:textAlignment w:val="baseline"/>
        <w:rPr>
          <w:color w:val="000000"/>
        </w:rPr>
      </w:pPr>
      <w:r w:rsidRPr="001E1CAA">
        <w:rPr>
          <w:color w:val="000000"/>
        </w:rPr>
        <w:t>- применение нестандартных дидактических заданий и игр;</w:t>
      </w:r>
    </w:p>
    <w:p w:rsidR="0041427D" w:rsidRPr="001E1CAA" w:rsidRDefault="0041427D" w:rsidP="0041427D">
      <w:pPr>
        <w:pStyle w:val="aa"/>
        <w:shd w:val="clear" w:color="auto" w:fill="FFFFFF"/>
        <w:spacing w:before="0" w:beforeAutospacing="0" w:after="0" w:afterAutospacing="0"/>
        <w:ind w:firstLine="709"/>
        <w:jc w:val="both"/>
        <w:textAlignment w:val="baseline"/>
        <w:rPr>
          <w:color w:val="000000"/>
        </w:rPr>
      </w:pPr>
      <w:r w:rsidRPr="001E1CAA">
        <w:rPr>
          <w:color w:val="000000"/>
        </w:rPr>
        <w:t>- детальное изучение возможностей каждой шахматной фигуры;</w:t>
      </w:r>
    </w:p>
    <w:p w:rsidR="0041427D" w:rsidRPr="001E1CAA" w:rsidRDefault="0041427D" w:rsidP="0041427D">
      <w:pPr>
        <w:pStyle w:val="aa"/>
        <w:shd w:val="clear" w:color="auto" w:fill="FFFFFF"/>
        <w:spacing w:before="0" w:beforeAutospacing="0" w:after="0" w:afterAutospacing="0"/>
        <w:ind w:firstLine="709"/>
        <w:jc w:val="both"/>
        <w:textAlignment w:val="baseline"/>
        <w:rPr>
          <w:color w:val="000000"/>
        </w:rPr>
      </w:pPr>
      <w:r w:rsidRPr="001E1CAA">
        <w:rPr>
          <w:color w:val="000000"/>
        </w:rPr>
        <w:t>- преимущественное использование в учебном процессе игровых положений с ограниченным количеством фигур;</w:t>
      </w:r>
    </w:p>
    <w:p w:rsidR="0041427D" w:rsidRPr="001E1CAA" w:rsidRDefault="0041427D" w:rsidP="0041427D">
      <w:pPr>
        <w:pStyle w:val="aa"/>
        <w:shd w:val="clear" w:color="auto" w:fill="FFFFFF"/>
        <w:spacing w:before="0" w:beforeAutospacing="0" w:after="0" w:afterAutospacing="0"/>
        <w:ind w:firstLine="709"/>
        <w:jc w:val="both"/>
        <w:textAlignment w:val="baseline"/>
        <w:rPr>
          <w:color w:val="000000"/>
        </w:rPr>
      </w:pPr>
      <w:r w:rsidRPr="001E1CAA">
        <w:rPr>
          <w:color w:val="000000"/>
        </w:rPr>
        <w:lastRenderedPageBreak/>
        <w:t>- выявление стержневой игры первого этапа обучения "Игры на уничтожение": фигура против фигуры;</w:t>
      </w:r>
    </w:p>
    <w:p w:rsidR="0041427D" w:rsidRPr="001E1CAA" w:rsidRDefault="0041427D" w:rsidP="0041427D">
      <w:pPr>
        <w:pStyle w:val="aa"/>
        <w:shd w:val="clear" w:color="auto" w:fill="FFFFFF"/>
        <w:spacing w:before="0" w:beforeAutospacing="0" w:after="0" w:afterAutospacing="0"/>
        <w:ind w:firstLine="709"/>
        <w:jc w:val="both"/>
        <w:textAlignment w:val="baseline"/>
        <w:rPr>
          <w:color w:val="000000"/>
        </w:rPr>
      </w:pPr>
      <w:r w:rsidRPr="001E1CAA">
        <w:rPr>
          <w:color w:val="000000"/>
        </w:rPr>
        <w:t>- разработка конкретных блоков игровых положений для каждой дидактической игры;</w:t>
      </w:r>
    </w:p>
    <w:p w:rsidR="0041427D" w:rsidRPr="001E1CAA" w:rsidRDefault="0041427D" w:rsidP="0041427D">
      <w:pPr>
        <w:pStyle w:val="aa"/>
        <w:shd w:val="clear" w:color="auto" w:fill="FFFFFF"/>
        <w:spacing w:before="0" w:beforeAutospacing="0" w:after="0" w:afterAutospacing="0"/>
        <w:ind w:firstLine="709"/>
        <w:jc w:val="both"/>
        <w:textAlignment w:val="baseline"/>
        <w:rPr>
          <w:color w:val="000000"/>
        </w:rPr>
      </w:pPr>
      <w:r w:rsidRPr="001E1CAA">
        <w:rPr>
          <w:color w:val="000000"/>
        </w:rPr>
        <w:t>- неспешный подвод к краеугольному шахматному термину "мат".</w:t>
      </w:r>
    </w:p>
    <w:p w:rsidR="0041427D" w:rsidRPr="001E1CAA" w:rsidRDefault="0041427D" w:rsidP="0041427D">
      <w:pPr>
        <w:pStyle w:val="aa"/>
        <w:shd w:val="clear" w:color="auto" w:fill="FFFFFF"/>
        <w:spacing w:before="0" w:beforeAutospacing="0" w:after="0" w:afterAutospacing="0"/>
        <w:ind w:firstLine="709"/>
        <w:jc w:val="both"/>
        <w:textAlignment w:val="baseline"/>
        <w:rPr>
          <w:color w:val="000000"/>
        </w:rPr>
      </w:pPr>
      <w:r w:rsidRPr="001E1CAA">
        <w:rPr>
          <w:color w:val="000000"/>
        </w:rPr>
        <w:t>Предлагаемая дополнительная образовательная программа для детей старшего дошкольного возраста направлена на интеллектуальное развитие детей, способствует совершенствованию психических процессов, становление которых особенно активно в дошкольном возрасте.</w:t>
      </w:r>
    </w:p>
    <w:p w:rsidR="0041427D" w:rsidRPr="00374E03" w:rsidRDefault="0041427D" w:rsidP="0041427D">
      <w:pPr>
        <w:pStyle w:val="aa"/>
        <w:shd w:val="clear" w:color="auto" w:fill="FFFFFF"/>
        <w:spacing w:before="0" w:beforeAutospacing="0" w:after="0" w:afterAutospacing="0"/>
        <w:ind w:firstLine="709"/>
        <w:jc w:val="both"/>
        <w:textAlignment w:val="baseline"/>
        <w:rPr>
          <w:color w:val="000000"/>
        </w:rPr>
      </w:pPr>
      <w:r w:rsidRPr="001E1CAA">
        <w:rPr>
          <w:color w:val="000000"/>
        </w:rPr>
        <w:t xml:space="preserve">Начальный курс по обучению игре в шахматы максимально прост и доступен. </w:t>
      </w:r>
      <w:proofErr w:type="gramStart"/>
      <w:r w:rsidRPr="001E1CAA">
        <w:rPr>
          <w:color w:val="000000"/>
        </w:rPr>
        <w:t>Важное значение</w:t>
      </w:r>
      <w:proofErr w:type="gramEnd"/>
      <w:r w:rsidRPr="001E1CAA">
        <w:rPr>
          <w:color w:val="000000"/>
        </w:rPr>
        <w:t xml:space="preserve">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В игровой форме вводит детей в мир шахмат: знакомит дошкольников с историей развития шахмат. В простой и доходчивой форме рассказывает о шахматных фигурах, «волшебных» свойствах и загадочных особенностях доски, об элементарных правилах игры и некоторых ее прин</w:t>
      </w:r>
      <w:r w:rsidRPr="001E1CAA">
        <w:rPr>
          <w:color w:val="000000"/>
        </w:rPr>
        <w:softHyphen/>
        <w:t>ципах, знакомит дошкольников со своеобразным миром шахмат, при</w:t>
      </w:r>
      <w:r w:rsidRPr="001E1CAA">
        <w:rPr>
          <w:color w:val="000000"/>
        </w:rPr>
        <w:softHyphen/>
        <w:t>вивает им любовь к древней и мудрой игре. «Чтобы переварить знания, надо поглощать их с аппетитом», – любил повторять А. Франс. Поэтому в программе широко используются шахматные сказки, ребусы, загадки шарады, занимательные задачи и викторины, которые будут интересны дошкольникам.</w:t>
      </w:r>
    </w:p>
    <w:p w:rsidR="0041427D" w:rsidRPr="001E1CAA" w:rsidRDefault="0041427D" w:rsidP="00BF1BBE">
      <w:pPr>
        <w:ind w:left="142" w:hanging="142"/>
        <w:rPr>
          <w:rFonts w:ascii="Times New Roman" w:eastAsia="Times New Roman" w:hAnsi="Times New Roman" w:cs="Times New Roman"/>
          <w:b/>
          <w:sz w:val="24"/>
          <w:szCs w:val="24"/>
        </w:rPr>
      </w:pPr>
    </w:p>
    <w:p w:rsidR="00623A13" w:rsidRPr="00623A13" w:rsidRDefault="00623A13" w:rsidP="00623A13">
      <w:pPr>
        <w:ind w:left="284" w:hanging="284"/>
        <w:jc w:val="center"/>
        <w:rPr>
          <w:rFonts w:ascii="Times New Roman" w:hAnsi="Times New Roman" w:cs="Times New Roman"/>
          <w:b/>
          <w:color w:val="000000"/>
          <w:sz w:val="24"/>
          <w:szCs w:val="24"/>
        </w:rPr>
      </w:pPr>
      <w:r w:rsidRPr="00623A13">
        <w:rPr>
          <w:rFonts w:ascii="Times New Roman" w:hAnsi="Times New Roman" w:cs="Times New Roman"/>
          <w:b/>
          <w:color w:val="000000"/>
          <w:sz w:val="24"/>
          <w:szCs w:val="24"/>
        </w:rPr>
        <w:t>Содержание программы</w:t>
      </w:r>
    </w:p>
    <w:tbl>
      <w:tblPr>
        <w:tblStyle w:val="a4"/>
        <w:tblW w:w="0" w:type="auto"/>
        <w:tblLook w:val="04A0" w:firstRow="1" w:lastRow="0" w:firstColumn="1" w:lastColumn="0" w:noHBand="0" w:noVBand="1"/>
      </w:tblPr>
      <w:tblGrid>
        <w:gridCol w:w="2975"/>
        <w:gridCol w:w="3693"/>
        <w:gridCol w:w="3260"/>
      </w:tblGrid>
      <w:tr w:rsidR="00623A13" w:rsidRPr="001E1CAA" w:rsidTr="00623A13">
        <w:tc>
          <w:tcPr>
            <w:tcW w:w="2975" w:type="dxa"/>
          </w:tcPr>
          <w:p w:rsidR="00623A13" w:rsidRPr="001E1CAA" w:rsidRDefault="00623A13" w:rsidP="00623A13">
            <w:pPr>
              <w:jc w:val="center"/>
              <w:rPr>
                <w:rFonts w:ascii="Times New Roman" w:eastAsia="Times New Roman" w:hAnsi="Times New Roman" w:cs="Times New Roman"/>
                <w:b/>
                <w:sz w:val="24"/>
                <w:szCs w:val="24"/>
              </w:rPr>
            </w:pPr>
            <w:r w:rsidRPr="001E1CAA">
              <w:rPr>
                <w:rFonts w:ascii="Times New Roman" w:eastAsia="Times New Roman" w:hAnsi="Times New Roman" w:cs="Times New Roman"/>
                <w:b/>
                <w:sz w:val="24"/>
                <w:szCs w:val="24"/>
              </w:rPr>
              <w:t>Тема занятия</w:t>
            </w:r>
          </w:p>
        </w:tc>
        <w:tc>
          <w:tcPr>
            <w:tcW w:w="3693" w:type="dxa"/>
          </w:tcPr>
          <w:p w:rsidR="00623A13" w:rsidRPr="001E1CAA" w:rsidRDefault="00623A13" w:rsidP="00623A13">
            <w:pPr>
              <w:jc w:val="center"/>
              <w:rPr>
                <w:rFonts w:ascii="Times New Roman" w:eastAsia="Times New Roman" w:hAnsi="Times New Roman" w:cs="Times New Roman"/>
                <w:b/>
                <w:sz w:val="24"/>
                <w:szCs w:val="24"/>
              </w:rPr>
            </w:pPr>
            <w:r w:rsidRPr="001E1CAA">
              <w:rPr>
                <w:rFonts w:ascii="Times New Roman" w:eastAsia="Times New Roman" w:hAnsi="Times New Roman" w:cs="Times New Roman"/>
                <w:b/>
                <w:sz w:val="24"/>
                <w:szCs w:val="24"/>
              </w:rPr>
              <w:t>Задачи</w:t>
            </w:r>
          </w:p>
        </w:tc>
        <w:tc>
          <w:tcPr>
            <w:tcW w:w="3260" w:type="dxa"/>
          </w:tcPr>
          <w:p w:rsidR="00623A13" w:rsidRPr="001E1CAA" w:rsidRDefault="00623A13" w:rsidP="00623A13">
            <w:pPr>
              <w:jc w:val="center"/>
              <w:rPr>
                <w:rFonts w:ascii="Times New Roman" w:eastAsia="Times New Roman" w:hAnsi="Times New Roman" w:cs="Times New Roman"/>
                <w:b/>
                <w:sz w:val="24"/>
                <w:szCs w:val="24"/>
              </w:rPr>
            </w:pPr>
            <w:proofErr w:type="spellStart"/>
            <w:r w:rsidRPr="001E1CAA">
              <w:rPr>
                <w:rFonts w:ascii="Times New Roman" w:eastAsia="Times New Roman" w:hAnsi="Times New Roman" w:cs="Times New Roman"/>
                <w:b/>
                <w:sz w:val="24"/>
                <w:szCs w:val="24"/>
              </w:rPr>
              <w:t>Метод</w:t>
            </w:r>
            <w:proofErr w:type="gramStart"/>
            <w:r w:rsidRPr="001E1CAA">
              <w:rPr>
                <w:rFonts w:ascii="Times New Roman" w:eastAsia="Times New Roman" w:hAnsi="Times New Roman" w:cs="Times New Roman"/>
                <w:b/>
                <w:sz w:val="24"/>
                <w:szCs w:val="24"/>
              </w:rPr>
              <w:t>.п</w:t>
            </w:r>
            <w:proofErr w:type="gramEnd"/>
            <w:r w:rsidRPr="001E1CAA">
              <w:rPr>
                <w:rFonts w:ascii="Times New Roman" w:eastAsia="Times New Roman" w:hAnsi="Times New Roman" w:cs="Times New Roman"/>
                <w:b/>
                <w:sz w:val="24"/>
                <w:szCs w:val="24"/>
              </w:rPr>
              <w:t>риёмы</w:t>
            </w:r>
            <w:proofErr w:type="spellEnd"/>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В стране шахматных чудес</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Вызвать заинтересованность детей к игре в шахматы</w:t>
            </w:r>
            <w:r w:rsidR="009C140F">
              <w:rPr>
                <w:rFonts w:ascii="Times New Roman" w:hAnsi="Times New Roman" w:cs="Times New Roman"/>
                <w:sz w:val="24"/>
                <w:szCs w:val="24"/>
              </w:rPr>
              <w:t>.</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Чтение сказки, беседа.</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Героическая пешечка. Ни шагу назад! (Пешка)</w:t>
            </w:r>
            <w:r w:rsidRPr="001E1CAA">
              <w:rPr>
                <w:rFonts w:ascii="Times New Roman" w:eastAsia="Times New Roman" w:hAnsi="Times New Roman" w:cs="Times New Roman"/>
                <w:sz w:val="24"/>
                <w:szCs w:val="24"/>
              </w:rPr>
              <w:t>»</w:t>
            </w:r>
          </w:p>
        </w:tc>
        <w:tc>
          <w:tcPr>
            <w:tcW w:w="3693" w:type="dxa"/>
          </w:tcPr>
          <w:p w:rsidR="00623A13" w:rsidRPr="001E1CAA" w:rsidRDefault="009C140F" w:rsidP="004E12E6">
            <w:pPr>
              <w:rPr>
                <w:rFonts w:ascii="Times New Roman" w:eastAsia="Times New Roman" w:hAnsi="Times New Roman" w:cs="Times New Roman"/>
                <w:sz w:val="24"/>
                <w:szCs w:val="24"/>
              </w:rPr>
            </w:pPr>
            <w:r>
              <w:rPr>
                <w:rFonts w:ascii="Times New Roman" w:hAnsi="Times New Roman" w:cs="Times New Roman"/>
                <w:sz w:val="24"/>
                <w:szCs w:val="24"/>
              </w:rPr>
              <w:t>Ввести понятие значения</w:t>
            </w:r>
            <w:r w:rsidR="00623A13" w:rsidRPr="001E1CAA">
              <w:rPr>
                <w:rFonts w:ascii="Times New Roman" w:hAnsi="Times New Roman" w:cs="Times New Roman"/>
                <w:sz w:val="24"/>
                <w:szCs w:val="24"/>
              </w:rPr>
              <w:t xml:space="preserve"> пешки на шахматной доске.</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Игры, вопросы воспитателя, беседа.</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Маленькое войско</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Закрепить знания детей о действиях пешек и лад</w:t>
            </w:r>
            <w:r w:rsidR="009C140F">
              <w:rPr>
                <w:rFonts w:ascii="Times New Roman" w:hAnsi="Times New Roman" w:cs="Times New Roman"/>
                <w:sz w:val="24"/>
                <w:szCs w:val="24"/>
              </w:rPr>
              <w:t>ь</w:t>
            </w:r>
            <w:r w:rsidRPr="001E1CAA">
              <w:rPr>
                <w:rFonts w:ascii="Times New Roman" w:hAnsi="Times New Roman" w:cs="Times New Roman"/>
                <w:sz w:val="24"/>
                <w:szCs w:val="24"/>
              </w:rPr>
              <w:t>ей и их взаимодействии в игре</w:t>
            </w:r>
            <w:r w:rsidR="009C140F">
              <w:rPr>
                <w:rFonts w:ascii="Times New Roman" w:hAnsi="Times New Roman" w:cs="Times New Roman"/>
                <w:sz w:val="24"/>
                <w:szCs w:val="24"/>
              </w:rPr>
              <w:t>.</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Игровые упражнения</w:t>
            </w:r>
            <w:r w:rsidR="009C140F">
              <w:rPr>
                <w:rFonts w:ascii="Times New Roman" w:hAnsi="Times New Roman" w:cs="Times New Roman"/>
                <w:sz w:val="24"/>
                <w:szCs w:val="24"/>
              </w:rPr>
              <w:t>.</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Вежливые слоны</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Ввести понятие о значении и действиях слонов в игре</w:t>
            </w:r>
            <w:r w:rsidR="009C140F">
              <w:rPr>
                <w:rFonts w:ascii="Times New Roman" w:hAnsi="Times New Roman" w:cs="Times New Roman"/>
                <w:sz w:val="24"/>
                <w:szCs w:val="24"/>
              </w:rPr>
              <w:t>.</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Игровые упражнения, беседа.</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Тяжелые и легкие фигуры</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Закрепить знания о взаимодействии изученных фигур.</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Игровые упражнения, беседа.</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Могучая</w:t>
            </w:r>
            <w:r w:rsidR="00514D34">
              <w:rPr>
                <w:rFonts w:ascii="Times New Roman" w:hAnsi="Times New Roman" w:cs="Times New Roman"/>
                <w:sz w:val="24"/>
                <w:szCs w:val="24"/>
              </w:rPr>
              <w:t xml:space="preserve"> </w:t>
            </w:r>
            <w:r w:rsidRPr="001E1CAA">
              <w:rPr>
                <w:rFonts w:ascii="Times New Roman" w:hAnsi="Times New Roman" w:cs="Times New Roman"/>
                <w:sz w:val="24"/>
                <w:szCs w:val="24"/>
              </w:rPr>
              <w:t>фигура (Ферзь)</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Ввести понятия о ферзе.</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Игра, практическая работа, рассказ воспитателя, вопросы.</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Надежный товарищ</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Закрепить знания детей о взаимодействии ферзя с другими фигурами.</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Игра, упражнения.</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Прыг, скок и вбок</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Ввести понятие о значении и действиях коней в игре.</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Игровые упражнения, чтение сказки, беседа.</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Поход на три поля</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Закрепить знания об особенностях коня и его взаимодействии</w:t>
            </w:r>
            <w:r w:rsidR="009C5F96">
              <w:rPr>
                <w:rFonts w:ascii="Times New Roman" w:hAnsi="Times New Roman" w:cs="Times New Roman"/>
                <w:sz w:val="24"/>
                <w:szCs w:val="24"/>
              </w:rPr>
              <w:t xml:space="preserve"> с другими фигурами и пешками. </w:t>
            </w:r>
            <w:r w:rsidRPr="001E1CAA">
              <w:rPr>
                <w:rFonts w:ascii="Times New Roman" w:hAnsi="Times New Roman" w:cs="Times New Roman"/>
                <w:sz w:val="24"/>
                <w:szCs w:val="24"/>
              </w:rPr>
              <w:t>Развивать логическое мышление.</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Игровые упражнения, Практическая работа в парах, вопросы воспитателя.</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И король жаждет боя</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Познакомить детей с главной шахматной фигурой</w:t>
            </w:r>
            <w:r w:rsidR="009C5F96">
              <w:rPr>
                <w:rFonts w:ascii="Times New Roman" w:hAnsi="Times New Roman" w:cs="Times New Roman"/>
                <w:sz w:val="24"/>
                <w:szCs w:val="24"/>
              </w:rPr>
              <w:t xml:space="preserve"> </w:t>
            </w:r>
            <w:r w:rsidRPr="001E1CAA">
              <w:rPr>
                <w:rFonts w:ascii="Times New Roman" w:hAnsi="Times New Roman" w:cs="Times New Roman"/>
                <w:sz w:val="24"/>
                <w:szCs w:val="24"/>
              </w:rPr>
              <w:t>-</w:t>
            </w:r>
            <w:r w:rsidR="009C5F96">
              <w:rPr>
                <w:rFonts w:ascii="Times New Roman" w:hAnsi="Times New Roman" w:cs="Times New Roman"/>
                <w:sz w:val="24"/>
                <w:szCs w:val="24"/>
              </w:rPr>
              <w:t xml:space="preserve"> К</w:t>
            </w:r>
            <w:r w:rsidRPr="001E1CAA">
              <w:rPr>
                <w:rFonts w:ascii="Times New Roman" w:hAnsi="Times New Roman" w:cs="Times New Roman"/>
                <w:sz w:val="24"/>
                <w:szCs w:val="24"/>
              </w:rPr>
              <w:t>ороль.</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Игровые упражнения, эстафета, чтение сказки.</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Шах и мат</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Закрепить знания детей о взаимодействии короля с другими фигурами и пешками.</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Игровые упражнения, эстафета, чтение сказки, беседа</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Как ладья похудела</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Познакомить детей с правилами рокировки.</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Игровые упражнения, эстафета, чтение сказки, беседа.</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009C5F96">
              <w:rPr>
                <w:rFonts w:ascii="Times New Roman" w:hAnsi="Times New Roman" w:cs="Times New Roman"/>
                <w:sz w:val="24"/>
                <w:szCs w:val="24"/>
              </w:rPr>
              <w:t>Короткая или длинная</w:t>
            </w:r>
            <w:r w:rsidRPr="001E1CAA">
              <w:rPr>
                <w:rFonts w:ascii="Times New Roman" w:hAnsi="Times New Roman" w:cs="Times New Roman"/>
                <w:sz w:val="24"/>
                <w:szCs w:val="24"/>
              </w:rPr>
              <w:t>?</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Закрепить знания детей об особенностях проведения рокировки.</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Игра, чтение сказки, практическая работа.</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Ответь, ка</w:t>
            </w:r>
            <w:r w:rsidR="009C5F96">
              <w:rPr>
                <w:rFonts w:ascii="Times New Roman" w:hAnsi="Times New Roman" w:cs="Times New Roman"/>
                <w:sz w:val="24"/>
                <w:szCs w:val="24"/>
              </w:rPr>
              <w:t xml:space="preserve">к в сказке, сам, без подсказки </w:t>
            </w:r>
            <w:r w:rsidRPr="001E1CAA">
              <w:rPr>
                <w:rFonts w:ascii="Times New Roman" w:hAnsi="Times New Roman" w:cs="Times New Roman"/>
                <w:sz w:val="24"/>
                <w:szCs w:val="24"/>
              </w:rPr>
              <w:t xml:space="preserve">(шахматная </w:t>
            </w:r>
            <w:r w:rsidR="009C5F96">
              <w:rPr>
                <w:rFonts w:ascii="Times New Roman" w:hAnsi="Times New Roman" w:cs="Times New Roman"/>
                <w:sz w:val="24"/>
                <w:szCs w:val="24"/>
              </w:rPr>
              <w:lastRenderedPageBreak/>
              <w:t>викторина)</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lastRenderedPageBreak/>
              <w:t>Закрепление полученных знаний.</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Игра, эстафета, шахматная викторина.</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lastRenderedPageBreak/>
              <w:t xml:space="preserve"> «</w:t>
            </w:r>
            <w:r w:rsidRPr="001E1CAA">
              <w:rPr>
                <w:rFonts w:ascii="Times New Roman" w:hAnsi="Times New Roman" w:cs="Times New Roman"/>
                <w:sz w:val="24"/>
                <w:szCs w:val="24"/>
              </w:rPr>
              <w:t>Реши этюд, отгадай задачу</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Научить детей рационально распоряжаться небольшими шахматными силами, сохранившимися на доске.</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Игры, практические упражнения.</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Волшебный квадрат</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Ввести понятие об элементарных комбинациях.</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Игры, чтение сказки, практические упражнения.</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009C5F96">
              <w:rPr>
                <w:rFonts w:ascii="Times New Roman" w:hAnsi="Times New Roman" w:cs="Times New Roman"/>
                <w:sz w:val="24"/>
                <w:szCs w:val="24"/>
              </w:rPr>
              <w:t>Кто бы ни</w:t>
            </w:r>
            <w:r w:rsidRPr="001E1CAA">
              <w:rPr>
                <w:rFonts w:ascii="Times New Roman" w:hAnsi="Times New Roman" w:cs="Times New Roman"/>
                <w:sz w:val="24"/>
                <w:szCs w:val="24"/>
              </w:rPr>
              <w:t xml:space="preserve"> начинал - ничья: я уничтожаю пешку</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Развивать наблюдательность, память, умение анализировать позицию на шахматной доске.</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Игры, практические упражнения.</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Квадрат пешки</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Развивать наблюдательность, память, умение решать шахматные задачи.</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Игры, практические упражнения.</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Правило квадрата</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Развивать наблюдательность, память, умение решать шахматные задачи.</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Игра, эстафета, объяснение.</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Без поддержки короля</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Развивать наблюдательность, память, умение решать шахматные задачи.</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Загадка, игра.</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 xml:space="preserve">Ответь как в сказке, сам, без </w:t>
            </w:r>
            <w:r w:rsidR="009C5F96">
              <w:rPr>
                <w:rFonts w:ascii="Times New Roman" w:hAnsi="Times New Roman" w:cs="Times New Roman"/>
                <w:sz w:val="24"/>
                <w:szCs w:val="24"/>
              </w:rPr>
              <w:t>подсказки (шахматная викторина)</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Закрепление полученных знаний.</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Игры, шахматная викторина.</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Волшебный мир королевства</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Развивать наблюдательность, память, умение решать шахматные задачи.</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Загадки, решение задач, игры в парах</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И снова в гости</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Закрепление полученных знаний.</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Игра, рассказывание сказки, шахматная физкультура, игры в парах.</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Шахматная эстафета</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Закрепление полученных знаний.</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Игра, вопросы воспитателя.</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 xml:space="preserve">Ответь как в сказке, сам, без подсказки (шахматная </w:t>
            </w:r>
            <w:r w:rsidR="00514D34">
              <w:rPr>
                <w:rFonts w:ascii="Times New Roman" w:hAnsi="Times New Roman" w:cs="Times New Roman"/>
                <w:sz w:val="24"/>
                <w:szCs w:val="24"/>
              </w:rPr>
              <w:t>викторина)</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Закрепление полученных знаний.</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Игры, эстафета, викторина.</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Шахматные чудеса</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Развивать наблюдательность, память, умение решать шахматные задачи.</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Игры, задачки – шутки.</w:t>
            </w:r>
          </w:p>
        </w:tc>
      </w:tr>
      <w:tr w:rsidR="00623A13" w:rsidRPr="001E1CAA" w:rsidTr="00623A13">
        <w:tc>
          <w:tcPr>
            <w:tcW w:w="2975"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 xml:space="preserve"> «</w:t>
            </w:r>
            <w:r w:rsidRPr="001E1CAA">
              <w:rPr>
                <w:rFonts w:ascii="Times New Roman" w:hAnsi="Times New Roman" w:cs="Times New Roman"/>
                <w:sz w:val="24"/>
                <w:szCs w:val="24"/>
              </w:rPr>
              <w:t>Шахматный праздник</w:t>
            </w:r>
            <w:r w:rsidRPr="001E1CAA">
              <w:rPr>
                <w:rFonts w:ascii="Times New Roman" w:eastAsia="Times New Roman" w:hAnsi="Times New Roman" w:cs="Times New Roman"/>
                <w:sz w:val="24"/>
                <w:szCs w:val="24"/>
              </w:rPr>
              <w:t>»</w:t>
            </w:r>
          </w:p>
        </w:tc>
        <w:tc>
          <w:tcPr>
            <w:tcW w:w="3693"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Закрепление полученных знаний</w:t>
            </w:r>
            <w:r w:rsidR="000E2340">
              <w:rPr>
                <w:rFonts w:ascii="Times New Roman" w:hAnsi="Times New Roman" w:cs="Times New Roman"/>
                <w:sz w:val="24"/>
                <w:szCs w:val="24"/>
              </w:rPr>
              <w:t>.</w:t>
            </w:r>
          </w:p>
        </w:tc>
        <w:tc>
          <w:tcPr>
            <w:tcW w:w="3260" w:type="dxa"/>
          </w:tcPr>
          <w:p w:rsidR="00623A13" w:rsidRPr="001E1CAA" w:rsidRDefault="00623A13" w:rsidP="004E12E6">
            <w:pPr>
              <w:rPr>
                <w:rFonts w:ascii="Times New Roman" w:eastAsia="Times New Roman" w:hAnsi="Times New Roman" w:cs="Times New Roman"/>
                <w:sz w:val="24"/>
                <w:szCs w:val="24"/>
              </w:rPr>
            </w:pPr>
            <w:r w:rsidRPr="001E1CAA">
              <w:rPr>
                <w:rFonts w:ascii="Times New Roman" w:hAnsi="Times New Roman" w:cs="Times New Roman"/>
                <w:sz w:val="24"/>
                <w:szCs w:val="24"/>
              </w:rPr>
              <w:t>Чтение стихов, викторина, игры в парах.</w:t>
            </w:r>
          </w:p>
        </w:tc>
      </w:tr>
    </w:tbl>
    <w:p w:rsidR="00F53D3E" w:rsidRDefault="00F53D3E" w:rsidP="0041427D">
      <w:pPr>
        <w:autoSpaceDE w:val="0"/>
        <w:autoSpaceDN w:val="0"/>
        <w:adjustRightInd w:val="0"/>
        <w:textAlignment w:val="center"/>
        <w:rPr>
          <w:rFonts w:ascii="Times New Roman" w:hAnsi="Times New Roman" w:cs="Times New Roman"/>
          <w:b/>
          <w:color w:val="000000"/>
          <w:sz w:val="24"/>
          <w:szCs w:val="24"/>
        </w:rPr>
      </w:pPr>
    </w:p>
    <w:p w:rsidR="00220E30" w:rsidRDefault="00220E30" w:rsidP="003C4E15">
      <w:pPr>
        <w:autoSpaceDE w:val="0"/>
        <w:autoSpaceDN w:val="0"/>
        <w:adjustRightInd w:val="0"/>
        <w:jc w:val="center"/>
        <w:textAlignment w:val="center"/>
        <w:rPr>
          <w:rFonts w:ascii="Times New Roman" w:hAnsi="Times New Roman" w:cs="Times New Roman"/>
          <w:b/>
          <w:color w:val="000000"/>
          <w:sz w:val="24"/>
          <w:szCs w:val="24"/>
        </w:rPr>
      </w:pPr>
    </w:p>
    <w:p w:rsidR="00220E30" w:rsidRDefault="00220E30" w:rsidP="003C4E15">
      <w:pPr>
        <w:autoSpaceDE w:val="0"/>
        <w:autoSpaceDN w:val="0"/>
        <w:adjustRightInd w:val="0"/>
        <w:jc w:val="center"/>
        <w:textAlignment w:val="center"/>
        <w:rPr>
          <w:rFonts w:ascii="Times New Roman" w:hAnsi="Times New Roman" w:cs="Times New Roman"/>
          <w:b/>
          <w:color w:val="000000"/>
          <w:sz w:val="24"/>
          <w:szCs w:val="24"/>
        </w:rPr>
      </w:pPr>
    </w:p>
    <w:p w:rsidR="00220E30" w:rsidRDefault="00220E30" w:rsidP="003C4E15">
      <w:pPr>
        <w:autoSpaceDE w:val="0"/>
        <w:autoSpaceDN w:val="0"/>
        <w:adjustRightInd w:val="0"/>
        <w:jc w:val="center"/>
        <w:textAlignment w:val="center"/>
        <w:rPr>
          <w:rFonts w:ascii="Times New Roman" w:hAnsi="Times New Roman" w:cs="Times New Roman"/>
          <w:b/>
          <w:color w:val="000000"/>
          <w:sz w:val="24"/>
          <w:szCs w:val="24"/>
        </w:rPr>
      </w:pPr>
    </w:p>
    <w:p w:rsidR="00220E30" w:rsidRDefault="00220E30" w:rsidP="003C4E15">
      <w:pPr>
        <w:autoSpaceDE w:val="0"/>
        <w:autoSpaceDN w:val="0"/>
        <w:adjustRightInd w:val="0"/>
        <w:jc w:val="center"/>
        <w:textAlignment w:val="center"/>
        <w:rPr>
          <w:rFonts w:ascii="Times New Roman" w:hAnsi="Times New Roman" w:cs="Times New Roman"/>
          <w:b/>
          <w:color w:val="000000"/>
          <w:sz w:val="24"/>
          <w:szCs w:val="24"/>
        </w:rPr>
      </w:pPr>
    </w:p>
    <w:p w:rsidR="00220E30" w:rsidRDefault="00220E30" w:rsidP="003C4E15">
      <w:pPr>
        <w:autoSpaceDE w:val="0"/>
        <w:autoSpaceDN w:val="0"/>
        <w:adjustRightInd w:val="0"/>
        <w:jc w:val="center"/>
        <w:textAlignment w:val="center"/>
        <w:rPr>
          <w:rFonts w:ascii="Times New Roman" w:hAnsi="Times New Roman" w:cs="Times New Roman"/>
          <w:b/>
          <w:color w:val="000000"/>
          <w:sz w:val="24"/>
          <w:szCs w:val="24"/>
        </w:rPr>
      </w:pPr>
    </w:p>
    <w:p w:rsidR="00220E30" w:rsidRDefault="00220E30" w:rsidP="003C4E15">
      <w:pPr>
        <w:autoSpaceDE w:val="0"/>
        <w:autoSpaceDN w:val="0"/>
        <w:adjustRightInd w:val="0"/>
        <w:jc w:val="center"/>
        <w:textAlignment w:val="center"/>
        <w:rPr>
          <w:rFonts w:ascii="Times New Roman" w:hAnsi="Times New Roman" w:cs="Times New Roman"/>
          <w:b/>
          <w:color w:val="000000"/>
          <w:sz w:val="24"/>
          <w:szCs w:val="24"/>
        </w:rPr>
      </w:pPr>
    </w:p>
    <w:p w:rsidR="00220E30" w:rsidRDefault="00220E30" w:rsidP="003C4E15">
      <w:pPr>
        <w:autoSpaceDE w:val="0"/>
        <w:autoSpaceDN w:val="0"/>
        <w:adjustRightInd w:val="0"/>
        <w:jc w:val="center"/>
        <w:textAlignment w:val="center"/>
        <w:rPr>
          <w:rFonts w:ascii="Times New Roman" w:hAnsi="Times New Roman" w:cs="Times New Roman"/>
          <w:b/>
          <w:color w:val="000000"/>
          <w:sz w:val="24"/>
          <w:szCs w:val="24"/>
        </w:rPr>
      </w:pPr>
    </w:p>
    <w:p w:rsidR="00220E30" w:rsidRDefault="00220E30" w:rsidP="003C4E15">
      <w:pPr>
        <w:autoSpaceDE w:val="0"/>
        <w:autoSpaceDN w:val="0"/>
        <w:adjustRightInd w:val="0"/>
        <w:jc w:val="center"/>
        <w:textAlignment w:val="center"/>
        <w:rPr>
          <w:rFonts w:ascii="Times New Roman" w:hAnsi="Times New Roman" w:cs="Times New Roman"/>
          <w:b/>
          <w:color w:val="000000"/>
          <w:sz w:val="24"/>
          <w:szCs w:val="24"/>
        </w:rPr>
      </w:pPr>
    </w:p>
    <w:p w:rsidR="00220E30" w:rsidRDefault="00220E30" w:rsidP="003C4E15">
      <w:pPr>
        <w:autoSpaceDE w:val="0"/>
        <w:autoSpaceDN w:val="0"/>
        <w:adjustRightInd w:val="0"/>
        <w:jc w:val="center"/>
        <w:textAlignment w:val="center"/>
        <w:rPr>
          <w:rFonts w:ascii="Times New Roman" w:hAnsi="Times New Roman" w:cs="Times New Roman"/>
          <w:b/>
          <w:color w:val="000000"/>
          <w:sz w:val="24"/>
          <w:szCs w:val="24"/>
        </w:rPr>
      </w:pPr>
    </w:p>
    <w:p w:rsidR="00220E30" w:rsidRDefault="00220E30" w:rsidP="003C4E15">
      <w:pPr>
        <w:autoSpaceDE w:val="0"/>
        <w:autoSpaceDN w:val="0"/>
        <w:adjustRightInd w:val="0"/>
        <w:jc w:val="center"/>
        <w:textAlignment w:val="center"/>
        <w:rPr>
          <w:rFonts w:ascii="Times New Roman" w:hAnsi="Times New Roman" w:cs="Times New Roman"/>
          <w:b/>
          <w:color w:val="000000"/>
          <w:sz w:val="24"/>
          <w:szCs w:val="24"/>
        </w:rPr>
      </w:pPr>
    </w:p>
    <w:p w:rsidR="00220E30" w:rsidRDefault="00220E30" w:rsidP="003C4E15">
      <w:pPr>
        <w:autoSpaceDE w:val="0"/>
        <w:autoSpaceDN w:val="0"/>
        <w:adjustRightInd w:val="0"/>
        <w:jc w:val="center"/>
        <w:textAlignment w:val="center"/>
        <w:rPr>
          <w:rFonts w:ascii="Times New Roman" w:hAnsi="Times New Roman" w:cs="Times New Roman"/>
          <w:b/>
          <w:color w:val="000000"/>
          <w:sz w:val="24"/>
          <w:szCs w:val="24"/>
        </w:rPr>
      </w:pPr>
    </w:p>
    <w:p w:rsidR="00220E30" w:rsidRDefault="00220E30" w:rsidP="003C4E15">
      <w:pPr>
        <w:autoSpaceDE w:val="0"/>
        <w:autoSpaceDN w:val="0"/>
        <w:adjustRightInd w:val="0"/>
        <w:jc w:val="center"/>
        <w:textAlignment w:val="center"/>
        <w:rPr>
          <w:rFonts w:ascii="Times New Roman" w:hAnsi="Times New Roman" w:cs="Times New Roman"/>
          <w:b/>
          <w:color w:val="000000"/>
          <w:sz w:val="24"/>
          <w:szCs w:val="24"/>
        </w:rPr>
      </w:pPr>
    </w:p>
    <w:p w:rsidR="00220E30" w:rsidRDefault="00220E30" w:rsidP="003C4E15">
      <w:pPr>
        <w:autoSpaceDE w:val="0"/>
        <w:autoSpaceDN w:val="0"/>
        <w:adjustRightInd w:val="0"/>
        <w:jc w:val="center"/>
        <w:textAlignment w:val="center"/>
        <w:rPr>
          <w:rFonts w:ascii="Times New Roman" w:hAnsi="Times New Roman" w:cs="Times New Roman"/>
          <w:b/>
          <w:color w:val="000000"/>
          <w:sz w:val="24"/>
          <w:szCs w:val="24"/>
        </w:rPr>
      </w:pPr>
    </w:p>
    <w:p w:rsidR="00220E30" w:rsidRDefault="00220E30" w:rsidP="003C4E15">
      <w:pPr>
        <w:autoSpaceDE w:val="0"/>
        <w:autoSpaceDN w:val="0"/>
        <w:adjustRightInd w:val="0"/>
        <w:jc w:val="center"/>
        <w:textAlignment w:val="center"/>
        <w:rPr>
          <w:rFonts w:ascii="Times New Roman" w:hAnsi="Times New Roman" w:cs="Times New Roman"/>
          <w:b/>
          <w:color w:val="000000"/>
          <w:sz w:val="24"/>
          <w:szCs w:val="24"/>
        </w:rPr>
      </w:pPr>
    </w:p>
    <w:p w:rsidR="00220E30" w:rsidRDefault="00220E30" w:rsidP="003C4E15">
      <w:pPr>
        <w:autoSpaceDE w:val="0"/>
        <w:autoSpaceDN w:val="0"/>
        <w:adjustRightInd w:val="0"/>
        <w:jc w:val="center"/>
        <w:textAlignment w:val="center"/>
        <w:rPr>
          <w:rFonts w:ascii="Times New Roman" w:hAnsi="Times New Roman" w:cs="Times New Roman"/>
          <w:b/>
          <w:color w:val="000000"/>
          <w:sz w:val="24"/>
          <w:szCs w:val="24"/>
        </w:rPr>
      </w:pPr>
    </w:p>
    <w:p w:rsidR="00220E30" w:rsidRDefault="00220E30" w:rsidP="003C4E15">
      <w:pPr>
        <w:autoSpaceDE w:val="0"/>
        <w:autoSpaceDN w:val="0"/>
        <w:adjustRightInd w:val="0"/>
        <w:jc w:val="center"/>
        <w:textAlignment w:val="center"/>
        <w:rPr>
          <w:rFonts w:ascii="Times New Roman" w:hAnsi="Times New Roman" w:cs="Times New Roman"/>
          <w:b/>
          <w:color w:val="000000"/>
          <w:sz w:val="24"/>
          <w:szCs w:val="24"/>
        </w:rPr>
      </w:pPr>
    </w:p>
    <w:p w:rsidR="00220E30" w:rsidRDefault="00220E30" w:rsidP="003C4E15">
      <w:pPr>
        <w:autoSpaceDE w:val="0"/>
        <w:autoSpaceDN w:val="0"/>
        <w:adjustRightInd w:val="0"/>
        <w:jc w:val="center"/>
        <w:textAlignment w:val="center"/>
        <w:rPr>
          <w:rFonts w:ascii="Times New Roman" w:hAnsi="Times New Roman" w:cs="Times New Roman"/>
          <w:b/>
          <w:color w:val="000000"/>
          <w:sz w:val="24"/>
          <w:szCs w:val="24"/>
        </w:rPr>
      </w:pPr>
    </w:p>
    <w:p w:rsidR="00220E30" w:rsidRDefault="00220E30" w:rsidP="003C4E15">
      <w:pPr>
        <w:autoSpaceDE w:val="0"/>
        <w:autoSpaceDN w:val="0"/>
        <w:adjustRightInd w:val="0"/>
        <w:jc w:val="center"/>
        <w:textAlignment w:val="center"/>
        <w:rPr>
          <w:rFonts w:ascii="Times New Roman" w:hAnsi="Times New Roman" w:cs="Times New Roman"/>
          <w:b/>
          <w:color w:val="000000"/>
          <w:sz w:val="24"/>
          <w:szCs w:val="24"/>
        </w:rPr>
      </w:pPr>
    </w:p>
    <w:p w:rsidR="003C4E15" w:rsidRDefault="003C4E15" w:rsidP="003C4E15">
      <w:pPr>
        <w:autoSpaceDE w:val="0"/>
        <w:autoSpaceDN w:val="0"/>
        <w:adjustRightInd w:val="0"/>
        <w:jc w:val="center"/>
        <w:textAlignment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2.2 Календарный учебный график</w:t>
      </w:r>
    </w:p>
    <w:p w:rsidR="00F53D3E" w:rsidRPr="003C4E15" w:rsidRDefault="00F53D3E" w:rsidP="003C4E15">
      <w:pPr>
        <w:autoSpaceDE w:val="0"/>
        <w:autoSpaceDN w:val="0"/>
        <w:adjustRightInd w:val="0"/>
        <w:jc w:val="center"/>
        <w:textAlignment w:val="center"/>
        <w:rPr>
          <w:rFonts w:ascii="Times New Roman" w:hAnsi="Times New Roman" w:cs="Times New Roman"/>
          <w:b/>
          <w:color w:val="000000"/>
          <w:sz w:val="24"/>
          <w:szCs w:val="24"/>
        </w:rPr>
      </w:pPr>
    </w:p>
    <w:p w:rsidR="003C4E15" w:rsidRPr="001E1CAA" w:rsidRDefault="003C4E15" w:rsidP="00F53D3E">
      <w:pPr>
        <w:ind w:firstLine="709"/>
        <w:rPr>
          <w:rFonts w:ascii="Times New Roman" w:eastAsia="Times New Roman" w:hAnsi="Times New Roman" w:cs="Times New Roman"/>
          <w:b/>
          <w:sz w:val="24"/>
          <w:szCs w:val="24"/>
        </w:rPr>
      </w:pPr>
      <w:r w:rsidRPr="001E1CAA">
        <w:rPr>
          <w:rFonts w:ascii="Times New Roman" w:eastAsia="Times New Roman" w:hAnsi="Times New Roman" w:cs="Times New Roman"/>
          <w:b/>
          <w:sz w:val="24"/>
          <w:szCs w:val="24"/>
        </w:rPr>
        <w:t>Продолжительность учебного года по дополнительному образованию детей:</w:t>
      </w:r>
    </w:p>
    <w:p w:rsidR="003C4E15" w:rsidRDefault="003C4E15" w:rsidP="00F53D3E">
      <w:pPr>
        <w:ind w:right="1840" w:firstLine="709"/>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Начало учебных занятий по дополнительному образованию детей– 1</w:t>
      </w:r>
      <w:r w:rsidR="00F53D3E">
        <w:rPr>
          <w:rFonts w:ascii="Times New Roman" w:eastAsia="Times New Roman" w:hAnsi="Times New Roman" w:cs="Times New Roman"/>
          <w:sz w:val="24"/>
          <w:szCs w:val="24"/>
        </w:rPr>
        <w:t xml:space="preserve"> октября 2022 г.</w:t>
      </w:r>
      <w:r w:rsidRPr="001E1CAA">
        <w:rPr>
          <w:rFonts w:ascii="Times New Roman" w:eastAsia="Times New Roman" w:hAnsi="Times New Roman" w:cs="Times New Roman"/>
          <w:sz w:val="24"/>
          <w:szCs w:val="24"/>
        </w:rPr>
        <w:t xml:space="preserve"> Окончан</w:t>
      </w:r>
      <w:r>
        <w:rPr>
          <w:rFonts w:ascii="Times New Roman" w:eastAsia="Times New Roman" w:hAnsi="Times New Roman" w:cs="Times New Roman"/>
          <w:sz w:val="24"/>
          <w:szCs w:val="24"/>
        </w:rPr>
        <w:t>ие у</w:t>
      </w:r>
      <w:r w:rsidR="00F53D3E">
        <w:rPr>
          <w:rFonts w:ascii="Times New Roman" w:eastAsia="Times New Roman" w:hAnsi="Times New Roman" w:cs="Times New Roman"/>
          <w:sz w:val="24"/>
          <w:szCs w:val="24"/>
        </w:rPr>
        <w:t>чебных занятий – 24 апреля 2023 г.</w:t>
      </w:r>
    </w:p>
    <w:p w:rsidR="00F53D3E" w:rsidRDefault="00F53D3E" w:rsidP="00F53D3E">
      <w:pPr>
        <w:ind w:right="1840" w:firstLine="709"/>
        <w:rPr>
          <w:rFonts w:ascii="Times New Roman" w:eastAsia="Times New Roman" w:hAnsi="Times New Roman" w:cs="Times New Roman"/>
          <w:b/>
          <w:sz w:val="24"/>
          <w:szCs w:val="24"/>
        </w:rPr>
      </w:pPr>
    </w:p>
    <w:p w:rsidR="00F53D3E" w:rsidRDefault="00F53D3E" w:rsidP="00F53D3E">
      <w:pPr>
        <w:ind w:right="1840" w:firstLine="709"/>
        <w:rPr>
          <w:rFonts w:ascii="Times New Roman" w:eastAsia="Times New Roman" w:hAnsi="Times New Roman" w:cs="Times New Roman"/>
          <w:b/>
          <w:sz w:val="24"/>
          <w:szCs w:val="24"/>
        </w:rPr>
      </w:pPr>
      <w:r w:rsidRPr="00F53D3E">
        <w:rPr>
          <w:rFonts w:ascii="Times New Roman" w:eastAsia="Times New Roman" w:hAnsi="Times New Roman" w:cs="Times New Roman"/>
          <w:b/>
          <w:sz w:val="24"/>
          <w:szCs w:val="24"/>
        </w:rPr>
        <w:t>Учебный план дополнительной платной услуги по обучению детей шахматам «Белая Ладья»</w:t>
      </w:r>
    </w:p>
    <w:p w:rsidR="00F53D3E" w:rsidRPr="00F53D3E" w:rsidRDefault="00F53D3E" w:rsidP="00F53D3E">
      <w:pPr>
        <w:ind w:right="1840" w:firstLine="709"/>
        <w:rPr>
          <w:rFonts w:ascii="Times New Roman" w:eastAsia="Times New Roman" w:hAnsi="Times New Roman" w:cs="Times New Roman"/>
          <w:b/>
          <w:sz w:val="24"/>
          <w:szCs w:val="24"/>
        </w:rPr>
      </w:pPr>
      <w:r w:rsidRPr="00F53D3E">
        <w:rPr>
          <w:rFonts w:ascii="Times New Roman" w:eastAsia="Times New Roman" w:hAnsi="Times New Roman" w:cs="Times New Roman"/>
          <w:b/>
          <w:sz w:val="24"/>
          <w:szCs w:val="24"/>
        </w:rPr>
        <w:t>Старшая группа</w:t>
      </w:r>
    </w:p>
    <w:tbl>
      <w:tblPr>
        <w:tblStyle w:val="a4"/>
        <w:tblW w:w="0" w:type="auto"/>
        <w:tblLook w:val="04A0" w:firstRow="1" w:lastRow="0" w:firstColumn="1" w:lastColumn="0" w:noHBand="0" w:noVBand="1"/>
      </w:tblPr>
      <w:tblGrid>
        <w:gridCol w:w="3356"/>
        <w:gridCol w:w="3355"/>
        <w:gridCol w:w="3356"/>
      </w:tblGrid>
      <w:tr w:rsidR="00F53D3E" w:rsidTr="00F53D3E">
        <w:tc>
          <w:tcPr>
            <w:tcW w:w="3356" w:type="dxa"/>
          </w:tcPr>
          <w:p w:rsidR="00F53D3E" w:rsidRPr="00F53D3E" w:rsidRDefault="00F53D3E" w:rsidP="00F53D3E">
            <w:pPr>
              <w:ind w:right="1840"/>
              <w:jc w:val="center"/>
              <w:rPr>
                <w:rFonts w:ascii="Times New Roman" w:eastAsia="Times New Roman" w:hAnsi="Times New Roman" w:cs="Times New Roman"/>
                <w:sz w:val="24"/>
                <w:szCs w:val="24"/>
              </w:rPr>
            </w:pPr>
            <w:r w:rsidRPr="00F53D3E">
              <w:rPr>
                <w:rFonts w:ascii="Times New Roman" w:eastAsia="Times New Roman" w:hAnsi="Times New Roman" w:cs="Times New Roman"/>
                <w:sz w:val="24"/>
                <w:szCs w:val="24"/>
              </w:rPr>
              <w:t>Количество детей</w:t>
            </w:r>
          </w:p>
        </w:tc>
        <w:tc>
          <w:tcPr>
            <w:tcW w:w="3355" w:type="dxa"/>
          </w:tcPr>
          <w:p w:rsidR="00F53D3E" w:rsidRPr="00F53D3E" w:rsidRDefault="00F53D3E" w:rsidP="00F53D3E">
            <w:pPr>
              <w:ind w:right="1840"/>
              <w:jc w:val="center"/>
              <w:rPr>
                <w:rFonts w:ascii="Times New Roman" w:eastAsia="Times New Roman" w:hAnsi="Times New Roman" w:cs="Times New Roman"/>
                <w:sz w:val="24"/>
                <w:szCs w:val="24"/>
              </w:rPr>
            </w:pPr>
            <w:r w:rsidRPr="00F53D3E">
              <w:rPr>
                <w:rFonts w:ascii="Times New Roman" w:eastAsia="Times New Roman" w:hAnsi="Times New Roman" w:cs="Times New Roman"/>
                <w:sz w:val="24"/>
                <w:szCs w:val="24"/>
              </w:rPr>
              <w:t>Количество занятий в неделю</w:t>
            </w:r>
          </w:p>
        </w:tc>
        <w:tc>
          <w:tcPr>
            <w:tcW w:w="3356" w:type="dxa"/>
          </w:tcPr>
          <w:p w:rsidR="00F53D3E" w:rsidRPr="00F53D3E" w:rsidRDefault="00F53D3E" w:rsidP="00F53D3E">
            <w:pPr>
              <w:ind w:right="1840"/>
              <w:jc w:val="center"/>
              <w:rPr>
                <w:rFonts w:ascii="Times New Roman" w:eastAsia="Times New Roman" w:hAnsi="Times New Roman" w:cs="Times New Roman"/>
                <w:sz w:val="24"/>
                <w:szCs w:val="24"/>
              </w:rPr>
            </w:pPr>
            <w:r w:rsidRPr="00F53D3E">
              <w:rPr>
                <w:rFonts w:ascii="Times New Roman" w:eastAsia="Times New Roman" w:hAnsi="Times New Roman" w:cs="Times New Roman"/>
                <w:sz w:val="24"/>
                <w:szCs w:val="24"/>
              </w:rPr>
              <w:t>Количество занятий в месяц</w:t>
            </w:r>
          </w:p>
        </w:tc>
      </w:tr>
      <w:tr w:rsidR="00F53D3E" w:rsidTr="00F53D3E">
        <w:tc>
          <w:tcPr>
            <w:tcW w:w="3356" w:type="dxa"/>
          </w:tcPr>
          <w:p w:rsidR="00F53D3E" w:rsidRDefault="00F53D3E" w:rsidP="00F53D3E">
            <w:pPr>
              <w:ind w:right="18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355" w:type="dxa"/>
          </w:tcPr>
          <w:p w:rsidR="00F53D3E" w:rsidRDefault="00F53D3E" w:rsidP="00F53D3E">
            <w:pPr>
              <w:ind w:right="18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56" w:type="dxa"/>
          </w:tcPr>
          <w:p w:rsidR="00F53D3E" w:rsidRDefault="00F53D3E" w:rsidP="00F53D3E">
            <w:pPr>
              <w:ind w:right="18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F53D3E" w:rsidRPr="00F53D3E" w:rsidRDefault="00F53D3E" w:rsidP="00F53D3E">
      <w:pPr>
        <w:ind w:right="1840"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Подготовительн</w:t>
      </w:r>
      <w:r w:rsidRPr="00F53D3E">
        <w:rPr>
          <w:rFonts w:ascii="Times New Roman" w:eastAsia="Times New Roman" w:hAnsi="Times New Roman" w:cs="Times New Roman"/>
          <w:b/>
          <w:sz w:val="24"/>
          <w:szCs w:val="24"/>
        </w:rPr>
        <w:t>ая группа</w:t>
      </w:r>
    </w:p>
    <w:tbl>
      <w:tblPr>
        <w:tblStyle w:val="a4"/>
        <w:tblW w:w="0" w:type="auto"/>
        <w:tblLook w:val="04A0" w:firstRow="1" w:lastRow="0" w:firstColumn="1" w:lastColumn="0" w:noHBand="0" w:noVBand="1"/>
      </w:tblPr>
      <w:tblGrid>
        <w:gridCol w:w="3356"/>
        <w:gridCol w:w="3355"/>
        <w:gridCol w:w="3356"/>
      </w:tblGrid>
      <w:tr w:rsidR="00F53D3E" w:rsidTr="00612FC4">
        <w:tc>
          <w:tcPr>
            <w:tcW w:w="3424" w:type="dxa"/>
          </w:tcPr>
          <w:p w:rsidR="00F53D3E" w:rsidRPr="00F53D3E" w:rsidRDefault="00F53D3E" w:rsidP="00612FC4">
            <w:pPr>
              <w:ind w:right="1840"/>
              <w:jc w:val="center"/>
              <w:rPr>
                <w:rFonts w:ascii="Times New Roman" w:eastAsia="Times New Roman" w:hAnsi="Times New Roman" w:cs="Times New Roman"/>
                <w:sz w:val="24"/>
                <w:szCs w:val="24"/>
              </w:rPr>
            </w:pPr>
            <w:r w:rsidRPr="00F53D3E">
              <w:rPr>
                <w:rFonts w:ascii="Times New Roman" w:eastAsia="Times New Roman" w:hAnsi="Times New Roman" w:cs="Times New Roman"/>
                <w:sz w:val="24"/>
                <w:szCs w:val="24"/>
              </w:rPr>
              <w:t>Количество детей</w:t>
            </w:r>
          </w:p>
        </w:tc>
        <w:tc>
          <w:tcPr>
            <w:tcW w:w="3424" w:type="dxa"/>
          </w:tcPr>
          <w:p w:rsidR="00F53D3E" w:rsidRPr="00F53D3E" w:rsidRDefault="00F53D3E" w:rsidP="00612FC4">
            <w:pPr>
              <w:ind w:right="1840"/>
              <w:jc w:val="center"/>
              <w:rPr>
                <w:rFonts w:ascii="Times New Roman" w:eastAsia="Times New Roman" w:hAnsi="Times New Roman" w:cs="Times New Roman"/>
                <w:sz w:val="24"/>
                <w:szCs w:val="24"/>
              </w:rPr>
            </w:pPr>
            <w:r w:rsidRPr="00F53D3E">
              <w:rPr>
                <w:rFonts w:ascii="Times New Roman" w:eastAsia="Times New Roman" w:hAnsi="Times New Roman" w:cs="Times New Roman"/>
                <w:sz w:val="24"/>
                <w:szCs w:val="24"/>
              </w:rPr>
              <w:t>Количество занятий в неделю</w:t>
            </w:r>
          </w:p>
        </w:tc>
        <w:tc>
          <w:tcPr>
            <w:tcW w:w="3425" w:type="dxa"/>
          </w:tcPr>
          <w:p w:rsidR="00F53D3E" w:rsidRPr="00F53D3E" w:rsidRDefault="00F53D3E" w:rsidP="00612FC4">
            <w:pPr>
              <w:ind w:right="1840"/>
              <w:jc w:val="center"/>
              <w:rPr>
                <w:rFonts w:ascii="Times New Roman" w:eastAsia="Times New Roman" w:hAnsi="Times New Roman" w:cs="Times New Roman"/>
                <w:sz w:val="24"/>
                <w:szCs w:val="24"/>
              </w:rPr>
            </w:pPr>
            <w:r w:rsidRPr="00F53D3E">
              <w:rPr>
                <w:rFonts w:ascii="Times New Roman" w:eastAsia="Times New Roman" w:hAnsi="Times New Roman" w:cs="Times New Roman"/>
                <w:sz w:val="24"/>
                <w:szCs w:val="24"/>
              </w:rPr>
              <w:t>Количество занятий в месяц</w:t>
            </w:r>
          </w:p>
        </w:tc>
      </w:tr>
      <w:tr w:rsidR="00F53D3E" w:rsidTr="00612FC4">
        <w:tc>
          <w:tcPr>
            <w:tcW w:w="3424" w:type="dxa"/>
          </w:tcPr>
          <w:p w:rsidR="00F53D3E" w:rsidRDefault="00F53D3E" w:rsidP="00612FC4">
            <w:pPr>
              <w:ind w:right="18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424" w:type="dxa"/>
          </w:tcPr>
          <w:p w:rsidR="00F53D3E" w:rsidRDefault="00F53D3E" w:rsidP="00612FC4">
            <w:pPr>
              <w:ind w:right="18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25" w:type="dxa"/>
          </w:tcPr>
          <w:p w:rsidR="00F53D3E" w:rsidRDefault="00F53D3E" w:rsidP="00612FC4">
            <w:pPr>
              <w:ind w:right="18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F53D3E" w:rsidRDefault="00F53D3E" w:rsidP="00F53D3E">
      <w:pPr>
        <w:ind w:right="1840" w:firstLine="709"/>
        <w:rPr>
          <w:rFonts w:ascii="Times New Roman" w:eastAsia="Times New Roman" w:hAnsi="Times New Roman" w:cs="Times New Roman"/>
          <w:b/>
          <w:sz w:val="24"/>
          <w:szCs w:val="24"/>
        </w:rPr>
      </w:pPr>
    </w:p>
    <w:p w:rsidR="00F53D3E" w:rsidRDefault="00F53D3E" w:rsidP="00F53D3E">
      <w:pPr>
        <w:ind w:right="1840" w:firstLine="709"/>
        <w:rPr>
          <w:rFonts w:ascii="Times New Roman" w:eastAsia="Times New Roman" w:hAnsi="Times New Roman" w:cs="Times New Roman"/>
          <w:b/>
          <w:sz w:val="24"/>
          <w:szCs w:val="24"/>
        </w:rPr>
      </w:pPr>
      <w:r w:rsidRPr="00F53D3E">
        <w:rPr>
          <w:rFonts w:ascii="Times New Roman" w:eastAsia="Times New Roman" w:hAnsi="Times New Roman" w:cs="Times New Roman"/>
          <w:b/>
          <w:sz w:val="24"/>
          <w:szCs w:val="24"/>
        </w:rPr>
        <w:t xml:space="preserve"> График посещения</w:t>
      </w:r>
      <w:r>
        <w:rPr>
          <w:rFonts w:ascii="Times New Roman" w:eastAsia="Times New Roman" w:hAnsi="Times New Roman" w:cs="Times New Roman"/>
          <w:sz w:val="24"/>
          <w:szCs w:val="24"/>
        </w:rPr>
        <w:t xml:space="preserve"> </w:t>
      </w:r>
      <w:r w:rsidRPr="00F53D3E">
        <w:rPr>
          <w:rFonts w:ascii="Times New Roman" w:eastAsia="Times New Roman" w:hAnsi="Times New Roman" w:cs="Times New Roman"/>
          <w:b/>
          <w:sz w:val="24"/>
          <w:szCs w:val="24"/>
        </w:rPr>
        <w:t>дополнительной платной услуги по обучению детей шахматам «Белая Ладья»</w:t>
      </w:r>
    </w:p>
    <w:p w:rsidR="00F53D3E" w:rsidRDefault="00F53D3E" w:rsidP="00F53D3E">
      <w:pPr>
        <w:ind w:right="1840" w:firstLine="709"/>
        <w:rPr>
          <w:rFonts w:ascii="Times New Roman" w:eastAsia="Times New Roman" w:hAnsi="Times New Roman" w:cs="Times New Roman"/>
          <w:b/>
          <w:sz w:val="24"/>
          <w:szCs w:val="24"/>
        </w:rPr>
      </w:pPr>
    </w:p>
    <w:tbl>
      <w:tblPr>
        <w:tblStyle w:val="a4"/>
        <w:tblW w:w="0" w:type="auto"/>
        <w:tblLook w:val="04A0" w:firstRow="1" w:lastRow="0" w:firstColumn="1" w:lastColumn="0" w:noHBand="0" w:noVBand="1"/>
      </w:tblPr>
      <w:tblGrid>
        <w:gridCol w:w="5078"/>
        <w:gridCol w:w="4989"/>
      </w:tblGrid>
      <w:tr w:rsidR="00F53D3E" w:rsidTr="00F53D3E">
        <w:tc>
          <w:tcPr>
            <w:tcW w:w="5136" w:type="dxa"/>
          </w:tcPr>
          <w:p w:rsidR="00F53D3E" w:rsidRDefault="00F53D3E" w:rsidP="00F53D3E">
            <w:pPr>
              <w:ind w:right="18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Дни недели</w:t>
            </w:r>
          </w:p>
        </w:tc>
        <w:tc>
          <w:tcPr>
            <w:tcW w:w="5137" w:type="dxa"/>
          </w:tcPr>
          <w:p w:rsidR="00F53D3E" w:rsidRDefault="00F53D3E" w:rsidP="00F53D3E">
            <w:pPr>
              <w:ind w:right="18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w:t>
            </w:r>
          </w:p>
        </w:tc>
      </w:tr>
      <w:tr w:rsidR="00F53D3E" w:rsidTr="00F53D3E">
        <w:tc>
          <w:tcPr>
            <w:tcW w:w="5136" w:type="dxa"/>
          </w:tcPr>
          <w:p w:rsidR="00F53D3E" w:rsidRDefault="00F53D3E" w:rsidP="00F53D3E">
            <w:pPr>
              <w:ind w:right="18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Понедельник/вторник</w:t>
            </w:r>
          </w:p>
        </w:tc>
        <w:tc>
          <w:tcPr>
            <w:tcW w:w="5137" w:type="dxa"/>
          </w:tcPr>
          <w:p w:rsidR="00F53D3E" w:rsidRDefault="00F53D3E" w:rsidP="00F53D3E">
            <w:pPr>
              <w:ind w:right="18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15.30-15.55</w:t>
            </w:r>
          </w:p>
          <w:p w:rsidR="00F53D3E" w:rsidRDefault="00F53D3E" w:rsidP="00F53D3E">
            <w:pPr>
              <w:ind w:right="18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16.00-16.30</w:t>
            </w:r>
          </w:p>
        </w:tc>
      </w:tr>
    </w:tbl>
    <w:p w:rsidR="00F53D3E" w:rsidRDefault="00F53D3E" w:rsidP="00F53D3E">
      <w:pPr>
        <w:rPr>
          <w:rFonts w:ascii="Times New Roman" w:eastAsia="Times New Roman" w:hAnsi="Times New Roman" w:cs="Times New Roman"/>
          <w:b/>
          <w:sz w:val="24"/>
          <w:szCs w:val="24"/>
        </w:rPr>
      </w:pPr>
    </w:p>
    <w:p w:rsidR="003C4E15" w:rsidRPr="001E1CAA" w:rsidRDefault="003C4E15" w:rsidP="00F53D3E">
      <w:pPr>
        <w:ind w:right="380" w:firstLine="709"/>
        <w:rPr>
          <w:rFonts w:ascii="Times New Roman" w:eastAsia="Times New Roman" w:hAnsi="Times New Roman" w:cs="Times New Roman"/>
          <w:sz w:val="24"/>
          <w:szCs w:val="24"/>
        </w:rPr>
      </w:pPr>
      <w:r w:rsidRPr="001E1CAA">
        <w:rPr>
          <w:rFonts w:ascii="Times New Roman" w:eastAsia="Times New Roman" w:hAnsi="Times New Roman" w:cs="Times New Roman"/>
          <w:b/>
          <w:sz w:val="24"/>
          <w:szCs w:val="24"/>
        </w:rPr>
        <w:t xml:space="preserve">Родительские собрания </w:t>
      </w:r>
      <w:r w:rsidRPr="001E1CAA">
        <w:rPr>
          <w:rFonts w:ascii="Times New Roman" w:eastAsia="Times New Roman" w:hAnsi="Times New Roman" w:cs="Times New Roman"/>
          <w:sz w:val="24"/>
          <w:szCs w:val="24"/>
        </w:rPr>
        <w:t>по дополнительному образованию дет</w:t>
      </w:r>
      <w:r w:rsidR="00F53D3E">
        <w:rPr>
          <w:rFonts w:ascii="Times New Roman" w:eastAsia="Times New Roman" w:hAnsi="Times New Roman" w:cs="Times New Roman"/>
          <w:sz w:val="24"/>
          <w:szCs w:val="24"/>
        </w:rPr>
        <w:t xml:space="preserve">ей проводятся в начале </w:t>
      </w:r>
      <w:r w:rsidRPr="001E1CAA">
        <w:rPr>
          <w:rFonts w:ascii="Times New Roman" w:eastAsia="Times New Roman" w:hAnsi="Times New Roman" w:cs="Times New Roman"/>
          <w:sz w:val="24"/>
          <w:szCs w:val="24"/>
        </w:rPr>
        <w:t>учебного</w:t>
      </w:r>
      <w:r>
        <w:rPr>
          <w:rFonts w:ascii="Times New Roman" w:eastAsia="Times New Roman" w:hAnsi="Times New Roman" w:cs="Times New Roman"/>
          <w:sz w:val="24"/>
          <w:szCs w:val="24"/>
        </w:rPr>
        <w:t xml:space="preserve"> </w:t>
      </w:r>
      <w:r w:rsidRPr="001E1CAA">
        <w:rPr>
          <w:rFonts w:ascii="Times New Roman" w:eastAsia="Times New Roman" w:hAnsi="Times New Roman" w:cs="Times New Roman"/>
          <w:sz w:val="24"/>
          <w:szCs w:val="24"/>
        </w:rPr>
        <w:t>года (сентябрь)</w:t>
      </w:r>
      <w:r>
        <w:rPr>
          <w:rFonts w:ascii="Times New Roman" w:eastAsia="Times New Roman" w:hAnsi="Times New Roman" w:cs="Times New Roman"/>
          <w:sz w:val="24"/>
          <w:szCs w:val="24"/>
        </w:rPr>
        <w:t>.</w:t>
      </w:r>
    </w:p>
    <w:p w:rsidR="003C4E15" w:rsidRPr="001E1CAA" w:rsidRDefault="003C4E15" w:rsidP="00F53D3E">
      <w:pPr>
        <w:ind w:firstLine="709"/>
        <w:rPr>
          <w:rFonts w:ascii="Times New Roman" w:eastAsia="Times New Roman" w:hAnsi="Times New Roman" w:cs="Times New Roman"/>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F53D3E" w:rsidRDefault="00F53D3E" w:rsidP="0041427D">
      <w:pPr>
        <w:autoSpaceDE w:val="0"/>
        <w:autoSpaceDN w:val="0"/>
        <w:adjustRightInd w:val="0"/>
        <w:textAlignment w:val="center"/>
        <w:rPr>
          <w:rFonts w:ascii="Times New Roman" w:hAnsi="Times New Roman" w:cs="Times New Roman"/>
          <w:b/>
          <w:color w:val="000000"/>
          <w:sz w:val="24"/>
          <w:szCs w:val="24"/>
        </w:rPr>
      </w:pPr>
    </w:p>
    <w:p w:rsidR="00F53D3E" w:rsidRDefault="00F53D3E" w:rsidP="00E841AB">
      <w:pPr>
        <w:autoSpaceDE w:val="0"/>
        <w:autoSpaceDN w:val="0"/>
        <w:adjustRightInd w:val="0"/>
        <w:jc w:val="center"/>
        <w:textAlignment w:val="center"/>
        <w:rPr>
          <w:rFonts w:ascii="Times New Roman" w:hAnsi="Times New Roman" w:cs="Times New Roman"/>
          <w:b/>
          <w:color w:val="000000"/>
          <w:sz w:val="24"/>
          <w:szCs w:val="24"/>
        </w:rPr>
      </w:pPr>
    </w:p>
    <w:p w:rsidR="007B4111" w:rsidRDefault="003C4E15" w:rsidP="00E841AB">
      <w:pPr>
        <w:autoSpaceDE w:val="0"/>
        <w:autoSpaceDN w:val="0"/>
        <w:adjustRightInd w:val="0"/>
        <w:jc w:val="center"/>
        <w:textAlignment w:val="center"/>
        <w:rPr>
          <w:rFonts w:ascii="Times New Roman" w:hAnsi="Times New Roman" w:cs="Times New Roman"/>
          <w:b/>
          <w:color w:val="000000"/>
          <w:sz w:val="24"/>
          <w:szCs w:val="24"/>
        </w:rPr>
      </w:pPr>
      <w:r>
        <w:rPr>
          <w:rFonts w:ascii="Times New Roman" w:hAnsi="Times New Roman" w:cs="Times New Roman"/>
          <w:b/>
          <w:color w:val="000000"/>
          <w:sz w:val="24"/>
          <w:szCs w:val="24"/>
        </w:rPr>
        <w:t>2.3 Методы и приёмы</w:t>
      </w:r>
    </w:p>
    <w:p w:rsidR="003C4E15" w:rsidRPr="001E1CAA" w:rsidRDefault="003C4E15" w:rsidP="0041427D">
      <w:pPr>
        <w:ind w:firstLine="709"/>
        <w:rPr>
          <w:rFonts w:ascii="Times New Roman" w:eastAsia="Times New Roman" w:hAnsi="Times New Roman" w:cs="Times New Roman"/>
          <w:b/>
          <w:sz w:val="24"/>
          <w:szCs w:val="24"/>
        </w:rPr>
      </w:pPr>
      <w:r w:rsidRPr="001E1CAA">
        <w:rPr>
          <w:rFonts w:ascii="Times New Roman" w:eastAsia="Times New Roman" w:hAnsi="Times New Roman" w:cs="Times New Roman"/>
          <w:b/>
          <w:sz w:val="24"/>
          <w:szCs w:val="24"/>
        </w:rPr>
        <w:t>Методы, используемые при организации занятий с детьми:</w:t>
      </w:r>
    </w:p>
    <w:p w:rsidR="003C4E15" w:rsidRPr="001E1CAA" w:rsidRDefault="003C4E15" w:rsidP="0041427D">
      <w:pPr>
        <w:pStyle w:val="aa"/>
        <w:shd w:val="clear" w:color="auto" w:fill="FFFFFF"/>
        <w:spacing w:before="0" w:beforeAutospacing="0" w:after="0" w:afterAutospacing="0"/>
        <w:ind w:firstLine="709"/>
      </w:pPr>
      <w:r w:rsidRPr="001E1CAA">
        <w:t>На начальном этапе работы преобладают</w:t>
      </w:r>
      <w:r w:rsidRPr="001E1CAA">
        <w:rPr>
          <w:rStyle w:val="apple-converted-space"/>
        </w:rPr>
        <w:t> </w:t>
      </w:r>
      <w:r w:rsidRPr="001E1CAA">
        <w:rPr>
          <w:b/>
          <w:bCs/>
          <w:i/>
          <w:iCs/>
        </w:rPr>
        <w:t xml:space="preserve">игровой, </w:t>
      </w:r>
      <w:proofErr w:type="gramStart"/>
      <w:r w:rsidRPr="001E1CAA">
        <w:rPr>
          <w:b/>
          <w:bCs/>
          <w:i/>
          <w:iCs/>
        </w:rPr>
        <w:t>наглядный</w:t>
      </w:r>
      <w:proofErr w:type="gramEnd"/>
      <w:r w:rsidRPr="001E1CAA">
        <w:rPr>
          <w:rStyle w:val="apple-converted-space"/>
        </w:rPr>
        <w:t> </w:t>
      </w:r>
      <w:r w:rsidRPr="001E1CAA">
        <w:t>и</w:t>
      </w:r>
      <w:r w:rsidRPr="001E1CAA">
        <w:rPr>
          <w:rStyle w:val="apple-converted-space"/>
        </w:rPr>
        <w:t> </w:t>
      </w:r>
      <w:r w:rsidRPr="001E1CAA">
        <w:rPr>
          <w:b/>
          <w:bCs/>
          <w:i/>
          <w:iCs/>
        </w:rPr>
        <w:t>репродуктивный методы</w:t>
      </w:r>
      <w:r w:rsidRPr="001E1CAA">
        <w:t>. Они применяется:</w:t>
      </w:r>
    </w:p>
    <w:p w:rsidR="003C4E15" w:rsidRPr="001E1CAA" w:rsidRDefault="003C4E15" w:rsidP="0041427D">
      <w:pPr>
        <w:pStyle w:val="aa"/>
        <w:shd w:val="clear" w:color="auto" w:fill="FFFFFF"/>
        <w:spacing w:before="0" w:beforeAutospacing="0" w:after="0" w:afterAutospacing="0"/>
        <w:ind w:firstLine="709"/>
      </w:pPr>
      <w:r w:rsidRPr="001E1CAA">
        <w:t>1. При знакомстве с шахматными фигурами.</w:t>
      </w:r>
    </w:p>
    <w:p w:rsidR="003C4E15" w:rsidRPr="001E1CAA" w:rsidRDefault="003C4E15" w:rsidP="0041427D">
      <w:pPr>
        <w:pStyle w:val="aa"/>
        <w:shd w:val="clear" w:color="auto" w:fill="FFFFFF"/>
        <w:spacing w:before="0" w:beforeAutospacing="0" w:after="0" w:afterAutospacing="0"/>
        <w:ind w:firstLine="709"/>
      </w:pPr>
      <w:r w:rsidRPr="001E1CAA">
        <w:t>2. При изучении шахматной доски.</w:t>
      </w:r>
    </w:p>
    <w:p w:rsidR="003C4E15" w:rsidRPr="001E1CAA" w:rsidRDefault="003C4E15" w:rsidP="0041427D">
      <w:pPr>
        <w:pStyle w:val="aa"/>
        <w:shd w:val="clear" w:color="auto" w:fill="FFFFFF"/>
        <w:spacing w:before="0" w:beforeAutospacing="0" w:after="0" w:afterAutospacing="0"/>
        <w:ind w:firstLine="709"/>
      </w:pPr>
      <w:r w:rsidRPr="001E1CAA">
        <w:t>3. При обучении правилам игры;</w:t>
      </w:r>
    </w:p>
    <w:p w:rsidR="003C4E15" w:rsidRPr="001E1CAA" w:rsidRDefault="003C4E15" w:rsidP="0041427D">
      <w:pPr>
        <w:pStyle w:val="aa"/>
        <w:shd w:val="clear" w:color="auto" w:fill="FFFFFF"/>
        <w:spacing w:before="0" w:beforeAutospacing="0" w:after="0" w:afterAutospacing="0"/>
        <w:ind w:firstLine="709"/>
      </w:pPr>
      <w:r w:rsidRPr="001E1CAA">
        <w:t>4. При реализации материального перевеса.</w:t>
      </w:r>
    </w:p>
    <w:p w:rsidR="003C4E15" w:rsidRPr="001E1CAA" w:rsidRDefault="003C4E15" w:rsidP="0041427D">
      <w:pPr>
        <w:pStyle w:val="aa"/>
        <w:shd w:val="clear" w:color="auto" w:fill="FFFFFF"/>
        <w:spacing w:before="0" w:beforeAutospacing="0" w:after="0" w:afterAutospacing="0"/>
        <w:ind w:firstLine="709"/>
        <w:jc w:val="both"/>
      </w:pPr>
      <w:r w:rsidRPr="001E1CAA">
        <w:rPr>
          <w:b/>
          <w:bCs/>
          <w:i/>
          <w:iCs/>
        </w:rPr>
        <w:t>Словесный метод</w:t>
      </w:r>
      <w:r w:rsidRPr="001E1CAA">
        <w:rPr>
          <w:rStyle w:val="apple-converted-space"/>
          <w:b/>
          <w:bCs/>
        </w:rPr>
        <w:t> </w:t>
      </w:r>
      <w:r w:rsidRPr="001E1CAA">
        <w:t>даёт возможность передать детям информацию, поставить перед ними учебную задачу, указать пути его решения.</w:t>
      </w:r>
    </w:p>
    <w:p w:rsidR="003C4E15" w:rsidRPr="001E1CAA" w:rsidRDefault="003C4E15" w:rsidP="0041427D">
      <w:pPr>
        <w:pStyle w:val="aa"/>
        <w:shd w:val="clear" w:color="auto" w:fill="FFFFFF"/>
        <w:spacing w:before="0" w:beforeAutospacing="0" w:after="0" w:afterAutospacing="0"/>
        <w:ind w:firstLine="709"/>
        <w:jc w:val="both"/>
      </w:pPr>
      <w:r w:rsidRPr="001E1CAA">
        <w:rPr>
          <w:b/>
          <w:bCs/>
          <w:i/>
          <w:iCs/>
        </w:rPr>
        <w:t>Игровой метод</w:t>
      </w:r>
      <w:r w:rsidRPr="001E1CAA">
        <w:rPr>
          <w:rStyle w:val="apple-converted-space"/>
          <w:b/>
          <w:bCs/>
          <w:i/>
          <w:iCs/>
        </w:rPr>
        <w:t> </w:t>
      </w:r>
      <w:r w:rsidRPr="001E1CAA">
        <w:t>предусматривает использование разнообразных компонентов игровой деятельности в сочетании с другими приёмами. При использовании игрового метода за воспитателем сохраняется ведущая роль: он определяет характер и последовательность игровых и практических действий.</w:t>
      </w:r>
    </w:p>
    <w:p w:rsidR="003C4E15" w:rsidRPr="001E1CAA" w:rsidRDefault="003C4E15" w:rsidP="0041427D">
      <w:pPr>
        <w:pStyle w:val="aa"/>
        <w:shd w:val="clear" w:color="auto" w:fill="FFFFFF"/>
        <w:spacing w:before="0" w:beforeAutospacing="0" w:after="0" w:afterAutospacing="0"/>
        <w:ind w:firstLine="709"/>
        <w:jc w:val="both"/>
      </w:pPr>
      <w:r w:rsidRPr="001E1CAA">
        <w:rPr>
          <w:b/>
          <w:bCs/>
          <w:i/>
          <w:iCs/>
        </w:rPr>
        <w:t>Наглядный -</w:t>
      </w:r>
      <w:r w:rsidRPr="001E1CAA">
        <w:rPr>
          <w:rStyle w:val="apple-converted-space"/>
          <w:b/>
          <w:bCs/>
          <w:i/>
          <w:iCs/>
        </w:rPr>
        <w:t> </w:t>
      </w:r>
      <w:r w:rsidRPr="001E1CAA">
        <w:t>один из основных, ведущих методов дошкольного образования. Ведущая роль этого метода связана с формированием основного содержания знаний дошкольников – представления о предметах и явлениях окружающего мира. Наглядный метод соответствует основным формам мышления дошкольника. Наглядность обеспечивает прочное запоминание.</w:t>
      </w:r>
    </w:p>
    <w:p w:rsidR="003C4E15" w:rsidRPr="001E1CAA" w:rsidRDefault="003C4E15" w:rsidP="0041427D">
      <w:pPr>
        <w:pStyle w:val="aa"/>
        <w:shd w:val="clear" w:color="auto" w:fill="FFFFFF"/>
        <w:spacing w:before="0" w:beforeAutospacing="0" w:after="0" w:afterAutospacing="0"/>
        <w:ind w:firstLine="709"/>
        <w:jc w:val="both"/>
      </w:pPr>
      <w:r w:rsidRPr="001E1CAA">
        <w:t>Большую роль играют общие принципы ведения игры на различных этапах шахматной партии, где основным методом становится</w:t>
      </w:r>
      <w:r w:rsidRPr="001E1CAA">
        <w:rPr>
          <w:rStyle w:val="apple-converted-space"/>
        </w:rPr>
        <w:t> </w:t>
      </w:r>
      <w:proofErr w:type="gramStart"/>
      <w:r w:rsidRPr="001E1CAA">
        <w:rPr>
          <w:b/>
          <w:bCs/>
          <w:i/>
          <w:iCs/>
        </w:rPr>
        <w:t>продуктивный</w:t>
      </w:r>
      <w:proofErr w:type="gramEnd"/>
      <w:r w:rsidRPr="001E1CAA">
        <w:rPr>
          <w:u w:val="single"/>
        </w:rPr>
        <w:t>.</w:t>
      </w:r>
      <w:r w:rsidRPr="001E1CAA">
        <w:rPr>
          <w:rStyle w:val="apple-converted-space"/>
        </w:rPr>
        <w:t> </w:t>
      </w:r>
      <w:r w:rsidRPr="001E1CAA">
        <w:t>Для того чтобы реализовать на доске свой замысел, ребёнок овладевает тактическим арсеналом шахмат, вследствие чего формируется следующий алгоритм  мышления:  анализ позиции - мотив - идея - расчёт - ход.</w:t>
      </w:r>
    </w:p>
    <w:p w:rsidR="003C4E15" w:rsidRPr="001E1CAA" w:rsidRDefault="003C4E15" w:rsidP="0041427D">
      <w:pPr>
        <w:pStyle w:val="aa"/>
        <w:shd w:val="clear" w:color="auto" w:fill="FFFFFF"/>
        <w:spacing w:before="0" w:beforeAutospacing="0" w:after="0" w:afterAutospacing="0"/>
        <w:ind w:firstLine="709"/>
        <w:jc w:val="both"/>
      </w:pPr>
      <w:r w:rsidRPr="001E1CAA">
        <w:rPr>
          <w:b/>
          <w:bCs/>
          <w:i/>
          <w:iCs/>
        </w:rPr>
        <w:t>Метод проблемного обучения</w:t>
      </w:r>
      <w:r w:rsidRPr="001E1CAA">
        <w:t>. Разбор партий мастеров разных направлений, творческое их осмысление помогает ребенку выработать свой собственный подход к игре.</w:t>
      </w:r>
    </w:p>
    <w:p w:rsidR="003C4E15" w:rsidRPr="001E1CAA" w:rsidRDefault="003C4E15" w:rsidP="0041427D">
      <w:pPr>
        <w:pStyle w:val="aa"/>
        <w:shd w:val="clear" w:color="auto" w:fill="FFFFFF"/>
        <w:spacing w:before="0" w:beforeAutospacing="0" w:after="0" w:afterAutospacing="0"/>
        <w:ind w:firstLine="709"/>
        <w:jc w:val="both"/>
      </w:pPr>
      <w:r w:rsidRPr="001E1CAA">
        <w:t>Использование этих методов предусматривает, прежде всего, обеспечение самостоятельности детей в поисках решения самых разнообразных задач.</w:t>
      </w:r>
    </w:p>
    <w:p w:rsidR="003C4E15" w:rsidRPr="001E1CAA" w:rsidRDefault="003C4E15" w:rsidP="0041427D">
      <w:pPr>
        <w:pStyle w:val="aa"/>
        <w:shd w:val="clear" w:color="auto" w:fill="FFFFFF"/>
        <w:spacing w:before="0" w:beforeAutospacing="0" w:after="0" w:afterAutospacing="0"/>
        <w:ind w:firstLine="709"/>
      </w:pPr>
      <w:r w:rsidRPr="001E1CAA">
        <w:rPr>
          <w:b/>
          <w:bCs/>
          <w:i/>
          <w:iCs/>
        </w:rPr>
        <w:t>Основные формы и средства обучения:</w:t>
      </w:r>
    </w:p>
    <w:p w:rsidR="003C4E15" w:rsidRPr="001E1CAA" w:rsidRDefault="003C4E15" w:rsidP="0041427D">
      <w:pPr>
        <w:pStyle w:val="aa"/>
        <w:numPr>
          <w:ilvl w:val="0"/>
          <w:numId w:val="2"/>
        </w:numPr>
        <w:shd w:val="clear" w:color="auto" w:fill="FFFFFF"/>
        <w:spacing w:before="0" w:beforeAutospacing="0" w:after="0" w:afterAutospacing="0"/>
        <w:ind w:left="0" w:firstLine="709"/>
      </w:pPr>
      <w:r w:rsidRPr="001E1CAA">
        <w:t>Дидактические игры и задания;</w:t>
      </w:r>
    </w:p>
    <w:p w:rsidR="003C4E15" w:rsidRPr="001E1CAA" w:rsidRDefault="003C4E15" w:rsidP="0041427D">
      <w:pPr>
        <w:pStyle w:val="aa"/>
        <w:numPr>
          <w:ilvl w:val="0"/>
          <w:numId w:val="2"/>
        </w:numPr>
        <w:shd w:val="clear" w:color="auto" w:fill="FFFFFF"/>
        <w:spacing w:before="0" w:beforeAutospacing="0" w:after="0" w:afterAutospacing="0"/>
        <w:ind w:left="0" w:firstLine="709"/>
      </w:pPr>
      <w:r w:rsidRPr="001E1CAA">
        <w:t>Решение шахматных задач, комбинаций и этюдов;</w:t>
      </w:r>
    </w:p>
    <w:p w:rsidR="003C4E15" w:rsidRPr="001E1CAA" w:rsidRDefault="003C4E15" w:rsidP="0041427D">
      <w:pPr>
        <w:pStyle w:val="aa"/>
        <w:numPr>
          <w:ilvl w:val="0"/>
          <w:numId w:val="2"/>
        </w:numPr>
        <w:shd w:val="clear" w:color="auto" w:fill="FFFFFF"/>
        <w:spacing w:before="0" w:beforeAutospacing="0" w:after="0" w:afterAutospacing="0"/>
        <w:ind w:left="0" w:firstLine="709"/>
      </w:pPr>
      <w:r w:rsidRPr="001E1CAA">
        <w:t>Практическая игра;</w:t>
      </w:r>
    </w:p>
    <w:p w:rsidR="003C4E15" w:rsidRPr="001E1CAA" w:rsidRDefault="003C4E15" w:rsidP="0041427D">
      <w:pPr>
        <w:pStyle w:val="aa"/>
        <w:numPr>
          <w:ilvl w:val="0"/>
          <w:numId w:val="2"/>
        </w:numPr>
        <w:shd w:val="clear" w:color="auto" w:fill="FFFFFF"/>
        <w:spacing w:before="0" w:beforeAutospacing="0" w:after="0" w:afterAutospacing="0"/>
        <w:ind w:left="0" w:firstLine="709"/>
      </w:pPr>
      <w:r w:rsidRPr="001E1CAA">
        <w:t>Теоретические занятия, шахматные игры;</w:t>
      </w:r>
    </w:p>
    <w:p w:rsidR="003C4E15" w:rsidRPr="001E1CAA" w:rsidRDefault="003C4E15" w:rsidP="0041427D">
      <w:pPr>
        <w:pStyle w:val="aa"/>
        <w:numPr>
          <w:ilvl w:val="0"/>
          <w:numId w:val="2"/>
        </w:numPr>
        <w:shd w:val="clear" w:color="auto" w:fill="FFFFFF"/>
        <w:spacing w:before="0" w:beforeAutospacing="0" w:after="0" w:afterAutospacing="0"/>
        <w:ind w:left="0" w:firstLine="709"/>
      </w:pPr>
      <w:r w:rsidRPr="001E1CAA">
        <w:t>Шахматные турниры.</w:t>
      </w:r>
    </w:p>
    <w:p w:rsidR="003C4E15" w:rsidRPr="001E1CAA" w:rsidRDefault="003C4E15" w:rsidP="003C4E15">
      <w:pPr>
        <w:spacing w:line="0" w:lineRule="atLeast"/>
        <w:jc w:val="center"/>
        <w:rPr>
          <w:rFonts w:ascii="Times New Roman" w:eastAsia="Times New Roman" w:hAnsi="Times New Roman" w:cs="Times New Roman"/>
          <w:b/>
          <w:sz w:val="24"/>
          <w:szCs w:val="24"/>
        </w:rPr>
      </w:pPr>
    </w:p>
    <w:p w:rsidR="0041427D" w:rsidRDefault="0041427D" w:rsidP="003C4E15">
      <w:pPr>
        <w:jc w:val="center"/>
        <w:rPr>
          <w:rFonts w:ascii="Times New Roman" w:hAnsi="Times New Roman" w:cs="Times New Roman"/>
          <w:b/>
          <w:color w:val="000000"/>
          <w:sz w:val="24"/>
          <w:szCs w:val="24"/>
        </w:rPr>
      </w:pPr>
    </w:p>
    <w:p w:rsidR="0041427D" w:rsidRDefault="0041427D" w:rsidP="003C4E15">
      <w:pPr>
        <w:jc w:val="center"/>
        <w:rPr>
          <w:rFonts w:ascii="Times New Roman" w:hAnsi="Times New Roman" w:cs="Times New Roman"/>
          <w:b/>
          <w:color w:val="000000"/>
          <w:sz w:val="24"/>
          <w:szCs w:val="24"/>
        </w:rPr>
      </w:pPr>
    </w:p>
    <w:p w:rsidR="0041427D" w:rsidRDefault="0041427D" w:rsidP="003C4E15">
      <w:pPr>
        <w:jc w:val="center"/>
        <w:rPr>
          <w:rFonts w:ascii="Times New Roman" w:hAnsi="Times New Roman" w:cs="Times New Roman"/>
          <w:b/>
          <w:color w:val="000000"/>
          <w:sz w:val="24"/>
          <w:szCs w:val="24"/>
        </w:rPr>
      </w:pPr>
    </w:p>
    <w:p w:rsidR="0041427D" w:rsidRDefault="0041427D" w:rsidP="003C4E15">
      <w:pPr>
        <w:jc w:val="center"/>
        <w:rPr>
          <w:rFonts w:ascii="Times New Roman" w:hAnsi="Times New Roman" w:cs="Times New Roman"/>
          <w:b/>
          <w:color w:val="000000"/>
          <w:sz w:val="24"/>
          <w:szCs w:val="24"/>
        </w:rPr>
      </w:pPr>
    </w:p>
    <w:p w:rsidR="0041427D" w:rsidRDefault="0041427D" w:rsidP="003C4E15">
      <w:pPr>
        <w:jc w:val="center"/>
        <w:rPr>
          <w:rFonts w:ascii="Times New Roman" w:hAnsi="Times New Roman" w:cs="Times New Roman"/>
          <w:b/>
          <w:color w:val="000000"/>
          <w:sz w:val="24"/>
          <w:szCs w:val="24"/>
        </w:rPr>
      </w:pPr>
    </w:p>
    <w:p w:rsidR="0041427D" w:rsidRDefault="0041427D" w:rsidP="003C4E15">
      <w:pPr>
        <w:jc w:val="center"/>
        <w:rPr>
          <w:rFonts w:ascii="Times New Roman" w:hAnsi="Times New Roman" w:cs="Times New Roman"/>
          <w:b/>
          <w:color w:val="000000"/>
          <w:sz w:val="24"/>
          <w:szCs w:val="24"/>
        </w:rPr>
      </w:pPr>
    </w:p>
    <w:p w:rsidR="0041427D" w:rsidRDefault="0041427D" w:rsidP="003C4E15">
      <w:pPr>
        <w:jc w:val="center"/>
        <w:rPr>
          <w:rFonts w:ascii="Times New Roman" w:hAnsi="Times New Roman" w:cs="Times New Roman"/>
          <w:b/>
          <w:color w:val="000000"/>
          <w:sz w:val="24"/>
          <w:szCs w:val="24"/>
        </w:rPr>
      </w:pPr>
    </w:p>
    <w:p w:rsidR="0041427D" w:rsidRDefault="0041427D" w:rsidP="003C4E15">
      <w:pPr>
        <w:jc w:val="center"/>
        <w:rPr>
          <w:rFonts w:ascii="Times New Roman" w:hAnsi="Times New Roman" w:cs="Times New Roman"/>
          <w:b/>
          <w:color w:val="000000"/>
          <w:sz w:val="24"/>
          <w:szCs w:val="24"/>
        </w:rPr>
      </w:pPr>
    </w:p>
    <w:p w:rsidR="0041427D" w:rsidRDefault="0041427D" w:rsidP="003C4E15">
      <w:pPr>
        <w:jc w:val="center"/>
        <w:rPr>
          <w:rFonts w:ascii="Times New Roman" w:hAnsi="Times New Roman" w:cs="Times New Roman"/>
          <w:b/>
          <w:color w:val="000000"/>
          <w:sz w:val="24"/>
          <w:szCs w:val="24"/>
        </w:rPr>
      </w:pPr>
    </w:p>
    <w:p w:rsidR="0041427D" w:rsidRDefault="0041427D" w:rsidP="003C4E15">
      <w:pPr>
        <w:jc w:val="center"/>
        <w:rPr>
          <w:rFonts w:ascii="Times New Roman" w:hAnsi="Times New Roman" w:cs="Times New Roman"/>
          <w:b/>
          <w:color w:val="000000"/>
          <w:sz w:val="24"/>
          <w:szCs w:val="24"/>
        </w:rPr>
      </w:pPr>
    </w:p>
    <w:p w:rsidR="0041427D" w:rsidRDefault="0041427D" w:rsidP="003C4E15">
      <w:pPr>
        <w:jc w:val="center"/>
        <w:rPr>
          <w:rFonts w:ascii="Times New Roman" w:hAnsi="Times New Roman" w:cs="Times New Roman"/>
          <w:b/>
          <w:color w:val="000000"/>
          <w:sz w:val="24"/>
          <w:szCs w:val="24"/>
        </w:rPr>
      </w:pPr>
    </w:p>
    <w:p w:rsidR="0041427D" w:rsidRDefault="0041427D" w:rsidP="003C4E15">
      <w:pPr>
        <w:jc w:val="center"/>
        <w:rPr>
          <w:rFonts w:ascii="Times New Roman" w:hAnsi="Times New Roman" w:cs="Times New Roman"/>
          <w:b/>
          <w:color w:val="000000"/>
          <w:sz w:val="24"/>
          <w:szCs w:val="24"/>
        </w:rPr>
      </w:pPr>
    </w:p>
    <w:p w:rsidR="0041427D" w:rsidRDefault="0041427D" w:rsidP="003C4E15">
      <w:pPr>
        <w:jc w:val="center"/>
        <w:rPr>
          <w:rFonts w:ascii="Times New Roman" w:hAnsi="Times New Roman" w:cs="Times New Roman"/>
          <w:b/>
          <w:color w:val="000000"/>
          <w:sz w:val="24"/>
          <w:szCs w:val="24"/>
        </w:rPr>
      </w:pPr>
    </w:p>
    <w:p w:rsidR="0041427D" w:rsidRDefault="0041427D" w:rsidP="003C4E15">
      <w:pPr>
        <w:jc w:val="center"/>
        <w:rPr>
          <w:rFonts w:ascii="Times New Roman" w:hAnsi="Times New Roman" w:cs="Times New Roman"/>
          <w:b/>
          <w:color w:val="000000"/>
          <w:sz w:val="24"/>
          <w:szCs w:val="24"/>
        </w:rPr>
      </w:pPr>
    </w:p>
    <w:p w:rsidR="0041427D" w:rsidRDefault="0041427D" w:rsidP="003C4E15">
      <w:pPr>
        <w:jc w:val="center"/>
        <w:rPr>
          <w:rFonts w:ascii="Times New Roman" w:hAnsi="Times New Roman" w:cs="Times New Roman"/>
          <w:b/>
          <w:color w:val="000000"/>
          <w:sz w:val="24"/>
          <w:szCs w:val="24"/>
        </w:rPr>
      </w:pPr>
    </w:p>
    <w:p w:rsidR="0041427D" w:rsidRDefault="0041427D" w:rsidP="003C4E15">
      <w:pPr>
        <w:jc w:val="center"/>
        <w:rPr>
          <w:rFonts w:ascii="Times New Roman" w:hAnsi="Times New Roman" w:cs="Times New Roman"/>
          <w:b/>
          <w:color w:val="000000"/>
          <w:sz w:val="24"/>
          <w:szCs w:val="24"/>
        </w:rPr>
      </w:pPr>
    </w:p>
    <w:p w:rsidR="0041427D" w:rsidRDefault="0041427D" w:rsidP="003C4E15">
      <w:pPr>
        <w:jc w:val="center"/>
        <w:rPr>
          <w:rFonts w:ascii="Times New Roman" w:hAnsi="Times New Roman" w:cs="Times New Roman"/>
          <w:b/>
          <w:color w:val="000000"/>
          <w:sz w:val="24"/>
          <w:szCs w:val="24"/>
        </w:rPr>
      </w:pPr>
    </w:p>
    <w:p w:rsidR="0041427D" w:rsidRDefault="0041427D" w:rsidP="003C4E15">
      <w:pPr>
        <w:jc w:val="center"/>
        <w:rPr>
          <w:rFonts w:ascii="Times New Roman" w:hAnsi="Times New Roman" w:cs="Times New Roman"/>
          <w:b/>
          <w:color w:val="000000"/>
          <w:sz w:val="24"/>
          <w:szCs w:val="24"/>
        </w:rPr>
      </w:pPr>
    </w:p>
    <w:p w:rsidR="0041427D" w:rsidRDefault="0041427D" w:rsidP="003C4E15">
      <w:pPr>
        <w:jc w:val="center"/>
        <w:rPr>
          <w:rFonts w:ascii="Times New Roman" w:hAnsi="Times New Roman" w:cs="Times New Roman"/>
          <w:b/>
          <w:color w:val="000000"/>
          <w:sz w:val="24"/>
          <w:szCs w:val="24"/>
        </w:rPr>
      </w:pPr>
    </w:p>
    <w:p w:rsidR="0041427D" w:rsidRDefault="0041427D" w:rsidP="003C4E15">
      <w:pPr>
        <w:jc w:val="center"/>
        <w:rPr>
          <w:rFonts w:ascii="Times New Roman" w:hAnsi="Times New Roman" w:cs="Times New Roman"/>
          <w:b/>
          <w:color w:val="000000"/>
          <w:sz w:val="24"/>
          <w:szCs w:val="24"/>
        </w:rPr>
      </w:pPr>
    </w:p>
    <w:p w:rsidR="0041427D" w:rsidRDefault="0041427D" w:rsidP="0041427D">
      <w:pPr>
        <w:rPr>
          <w:rFonts w:ascii="Times New Roman" w:hAnsi="Times New Roman" w:cs="Times New Roman"/>
          <w:b/>
          <w:color w:val="000000"/>
          <w:sz w:val="24"/>
          <w:szCs w:val="24"/>
        </w:rPr>
      </w:pPr>
    </w:p>
    <w:p w:rsidR="0041427D" w:rsidRDefault="0041427D" w:rsidP="003C4E15">
      <w:pPr>
        <w:jc w:val="center"/>
        <w:rPr>
          <w:rFonts w:ascii="Times New Roman" w:hAnsi="Times New Roman" w:cs="Times New Roman"/>
          <w:b/>
          <w:color w:val="000000"/>
          <w:sz w:val="24"/>
          <w:szCs w:val="24"/>
        </w:rPr>
      </w:pPr>
    </w:p>
    <w:p w:rsidR="003C4E15" w:rsidRDefault="003C4E15" w:rsidP="003C4E15">
      <w:pPr>
        <w:jc w:val="center"/>
        <w:rPr>
          <w:rFonts w:ascii="Times New Roman" w:hAnsi="Times New Roman" w:cs="Times New Roman"/>
          <w:b/>
          <w:sz w:val="24"/>
          <w:szCs w:val="24"/>
        </w:rPr>
      </w:pPr>
      <w:r>
        <w:rPr>
          <w:rFonts w:ascii="Times New Roman" w:hAnsi="Times New Roman" w:cs="Times New Roman"/>
          <w:b/>
          <w:color w:val="000000"/>
          <w:sz w:val="24"/>
          <w:szCs w:val="24"/>
        </w:rPr>
        <w:lastRenderedPageBreak/>
        <w:t>2.4</w:t>
      </w:r>
      <w:r w:rsidRPr="001E1CAA">
        <w:rPr>
          <w:rFonts w:ascii="Times New Roman" w:hAnsi="Times New Roman" w:cs="Times New Roman"/>
          <w:b/>
          <w:sz w:val="24"/>
          <w:szCs w:val="24"/>
        </w:rPr>
        <w:t xml:space="preserve">     М</w:t>
      </w:r>
      <w:r>
        <w:rPr>
          <w:rFonts w:ascii="Times New Roman" w:hAnsi="Times New Roman" w:cs="Times New Roman"/>
          <w:b/>
          <w:sz w:val="24"/>
          <w:szCs w:val="24"/>
        </w:rPr>
        <w:t>ониторинг освоения программы</w:t>
      </w:r>
    </w:p>
    <w:p w:rsidR="0041427D" w:rsidRPr="001E1CAA" w:rsidRDefault="0041427D" w:rsidP="003C4E15">
      <w:pPr>
        <w:jc w:val="center"/>
        <w:rPr>
          <w:rFonts w:ascii="Times New Roman" w:hAnsi="Times New Roman" w:cs="Times New Roman"/>
          <w:b/>
          <w:sz w:val="24"/>
          <w:szCs w:val="24"/>
        </w:rPr>
      </w:pPr>
    </w:p>
    <w:p w:rsidR="0041427D" w:rsidRDefault="003C4E15" w:rsidP="0041427D">
      <w:pPr>
        <w:jc w:val="center"/>
        <w:rPr>
          <w:rFonts w:ascii="Times New Roman" w:hAnsi="Times New Roman" w:cs="Times New Roman"/>
          <w:b/>
          <w:sz w:val="24"/>
          <w:szCs w:val="24"/>
        </w:rPr>
      </w:pPr>
      <w:r w:rsidRPr="001E1CAA">
        <w:rPr>
          <w:rFonts w:ascii="Times New Roman" w:hAnsi="Times New Roman" w:cs="Times New Roman"/>
          <w:b/>
          <w:sz w:val="24"/>
          <w:szCs w:val="24"/>
        </w:rPr>
        <w:t xml:space="preserve">К концу </w:t>
      </w:r>
      <w:r w:rsidR="0041427D">
        <w:rPr>
          <w:rFonts w:ascii="Times New Roman" w:hAnsi="Times New Roman" w:cs="Times New Roman"/>
          <w:b/>
          <w:sz w:val="24"/>
          <w:szCs w:val="24"/>
        </w:rPr>
        <w:t>обучения ребенок должен</w:t>
      </w:r>
      <w:r>
        <w:rPr>
          <w:rFonts w:ascii="Times New Roman" w:hAnsi="Times New Roman" w:cs="Times New Roman"/>
          <w:b/>
          <w:sz w:val="24"/>
          <w:szCs w:val="24"/>
        </w:rPr>
        <w:t xml:space="preserve"> знать:</w:t>
      </w:r>
    </w:p>
    <w:p w:rsidR="003C4E15" w:rsidRPr="0041427D" w:rsidRDefault="003C4E15" w:rsidP="0041427D">
      <w:pPr>
        <w:pStyle w:val="ac"/>
        <w:numPr>
          <w:ilvl w:val="0"/>
          <w:numId w:val="21"/>
        </w:numPr>
        <w:rPr>
          <w:rFonts w:ascii="Times New Roman" w:hAnsi="Times New Roman" w:cs="Times New Roman"/>
          <w:b/>
          <w:sz w:val="24"/>
          <w:szCs w:val="24"/>
        </w:rPr>
      </w:pPr>
      <w:r w:rsidRPr="0041427D">
        <w:rPr>
          <w:rFonts w:ascii="Times New Roman" w:hAnsi="Times New Roman" w:cs="Times New Roman"/>
          <w:sz w:val="24"/>
          <w:szCs w:val="24"/>
        </w:rPr>
        <w:t xml:space="preserve">историю возникновения шахматной игры; </w:t>
      </w:r>
    </w:p>
    <w:p w:rsidR="003C4E15" w:rsidRPr="0041427D" w:rsidRDefault="003C4E15" w:rsidP="0041427D">
      <w:pPr>
        <w:pStyle w:val="ac"/>
        <w:numPr>
          <w:ilvl w:val="0"/>
          <w:numId w:val="21"/>
        </w:numPr>
        <w:rPr>
          <w:rFonts w:ascii="Times New Roman" w:hAnsi="Times New Roman" w:cs="Times New Roman"/>
          <w:sz w:val="24"/>
          <w:szCs w:val="24"/>
        </w:rPr>
      </w:pPr>
      <w:proofErr w:type="gramStart"/>
      <w:r w:rsidRPr="0041427D">
        <w:rPr>
          <w:rFonts w:ascii="Times New Roman" w:hAnsi="Times New Roman" w:cs="Times New Roman"/>
          <w:sz w:val="24"/>
          <w:szCs w:val="24"/>
        </w:rPr>
        <w:t>шахматные термины: белое и черное поле, горизонталь, вертикаль, диагональ, центр, партнеры, начальное положение, белые, черные, ход, взятие, стоять под боем;</w:t>
      </w:r>
      <w:proofErr w:type="gramEnd"/>
    </w:p>
    <w:p w:rsidR="003C4E15" w:rsidRPr="0041427D" w:rsidRDefault="003C4E15" w:rsidP="0041427D">
      <w:pPr>
        <w:pStyle w:val="ac"/>
        <w:numPr>
          <w:ilvl w:val="0"/>
          <w:numId w:val="21"/>
        </w:numPr>
        <w:rPr>
          <w:rFonts w:ascii="Times New Roman" w:hAnsi="Times New Roman" w:cs="Times New Roman"/>
          <w:sz w:val="24"/>
          <w:szCs w:val="24"/>
        </w:rPr>
      </w:pPr>
      <w:proofErr w:type="gramStart"/>
      <w:r w:rsidRPr="0041427D">
        <w:rPr>
          <w:rFonts w:ascii="Times New Roman" w:hAnsi="Times New Roman" w:cs="Times New Roman"/>
          <w:sz w:val="24"/>
          <w:szCs w:val="24"/>
        </w:rPr>
        <w:t>названия шахматных фигур: ладья, слон, ферзь, конь, пешка, король; - правила хода и взятия каждой фигуры.</w:t>
      </w:r>
      <w:proofErr w:type="gramEnd"/>
    </w:p>
    <w:p w:rsidR="003C4E15" w:rsidRPr="001E1CAA" w:rsidRDefault="003C4E15" w:rsidP="003C4E15">
      <w:pPr>
        <w:rPr>
          <w:rFonts w:ascii="Times New Roman" w:hAnsi="Times New Roman" w:cs="Times New Roman"/>
          <w:sz w:val="24"/>
          <w:szCs w:val="24"/>
        </w:rPr>
      </w:pPr>
    </w:p>
    <w:p w:rsidR="003C4E15" w:rsidRPr="001E1CAA" w:rsidRDefault="0041427D" w:rsidP="0041427D">
      <w:pPr>
        <w:jc w:val="center"/>
        <w:rPr>
          <w:rFonts w:ascii="Times New Roman" w:hAnsi="Times New Roman" w:cs="Times New Roman"/>
          <w:b/>
          <w:sz w:val="24"/>
          <w:szCs w:val="24"/>
        </w:rPr>
      </w:pPr>
      <w:r>
        <w:rPr>
          <w:rFonts w:ascii="Times New Roman" w:hAnsi="Times New Roman" w:cs="Times New Roman"/>
          <w:b/>
          <w:sz w:val="24"/>
          <w:szCs w:val="24"/>
        </w:rPr>
        <w:t>должен</w:t>
      </w:r>
      <w:r w:rsidR="003C4E15" w:rsidRPr="001E1CAA">
        <w:rPr>
          <w:rFonts w:ascii="Times New Roman" w:hAnsi="Times New Roman" w:cs="Times New Roman"/>
          <w:b/>
          <w:sz w:val="24"/>
          <w:szCs w:val="24"/>
        </w:rPr>
        <w:t xml:space="preserve"> уметь:</w:t>
      </w:r>
    </w:p>
    <w:p w:rsidR="003C4E15" w:rsidRPr="0041427D" w:rsidRDefault="003C4E15" w:rsidP="0041427D">
      <w:pPr>
        <w:pStyle w:val="ac"/>
        <w:numPr>
          <w:ilvl w:val="0"/>
          <w:numId w:val="22"/>
        </w:numPr>
        <w:rPr>
          <w:rFonts w:ascii="Times New Roman" w:hAnsi="Times New Roman" w:cs="Times New Roman"/>
          <w:sz w:val="24"/>
          <w:szCs w:val="24"/>
        </w:rPr>
      </w:pPr>
      <w:r w:rsidRPr="0041427D">
        <w:rPr>
          <w:rFonts w:ascii="Times New Roman" w:hAnsi="Times New Roman" w:cs="Times New Roman"/>
          <w:sz w:val="24"/>
          <w:szCs w:val="24"/>
        </w:rPr>
        <w:t>ориентироваться на шахматной доске;</w:t>
      </w:r>
    </w:p>
    <w:p w:rsidR="003C4E15" w:rsidRPr="0041427D" w:rsidRDefault="003C4E15" w:rsidP="0041427D">
      <w:pPr>
        <w:pStyle w:val="ac"/>
        <w:numPr>
          <w:ilvl w:val="0"/>
          <w:numId w:val="22"/>
        </w:numPr>
        <w:rPr>
          <w:rFonts w:ascii="Times New Roman" w:hAnsi="Times New Roman" w:cs="Times New Roman"/>
          <w:sz w:val="24"/>
          <w:szCs w:val="24"/>
        </w:rPr>
      </w:pPr>
      <w:r w:rsidRPr="0041427D">
        <w:rPr>
          <w:rFonts w:ascii="Times New Roman" w:hAnsi="Times New Roman" w:cs="Times New Roman"/>
          <w:sz w:val="24"/>
          <w:szCs w:val="24"/>
        </w:rPr>
        <w:t xml:space="preserve">играть каждой фигурой в отдельности; </w:t>
      </w:r>
    </w:p>
    <w:p w:rsidR="003C4E15" w:rsidRPr="0041427D" w:rsidRDefault="003C4E15" w:rsidP="0041427D">
      <w:pPr>
        <w:pStyle w:val="ac"/>
        <w:numPr>
          <w:ilvl w:val="0"/>
          <w:numId w:val="22"/>
        </w:numPr>
        <w:rPr>
          <w:rFonts w:ascii="Times New Roman" w:hAnsi="Times New Roman" w:cs="Times New Roman"/>
          <w:sz w:val="24"/>
          <w:szCs w:val="24"/>
        </w:rPr>
      </w:pPr>
      <w:r w:rsidRPr="0041427D">
        <w:rPr>
          <w:rFonts w:ascii="Times New Roman" w:hAnsi="Times New Roman" w:cs="Times New Roman"/>
          <w:sz w:val="24"/>
          <w:szCs w:val="24"/>
        </w:rPr>
        <w:t xml:space="preserve">правильно помещать шахматную доску между партнерами; </w:t>
      </w:r>
    </w:p>
    <w:p w:rsidR="003C4E15" w:rsidRPr="0041427D" w:rsidRDefault="003C4E15" w:rsidP="0041427D">
      <w:pPr>
        <w:pStyle w:val="ac"/>
        <w:numPr>
          <w:ilvl w:val="0"/>
          <w:numId w:val="22"/>
        </w:numPr>
        <w:rPr>
          <w:rFonts w:ascii="Times New Roman" w:hAnsi="Times New Roman" w:cs="Times New Roman"/>
          <w:sz w:val="24"/>
          <w:szCs w:val="24"/>
        </w:rPr>
      </w:pPr>
      <w:r w:rsidRPr="0041427D">
        <w:rPr>
          <w:rFonts w:ascii="Times New Roman" w:hAnsi="Times New Roman" w:cs="Times New Roman"/>
          <w:sz w:val="24"/>
          <w:szCs w:val="24"/>
        </w:rPr>
        <w:t xml:space="preserve">правильно расставлять фигуры перед игрой; </w:t>
      </w:r>
    </w:p>
    <w:p w:rsidR="003C4E15" w:rsidRPr="0041427D" w:rsidRDefault="003C4E15" w:rsidP="0041427D">
      <w:pPr>
        <w:pStyle w:val="ac"/>
        <w:numPr>
          <w:ilvl w:val="0"/>
          <w:numId w:val="22"/>
        </w:numPr>
        <w:rPr>
          <w:rFonts w:ascii="Times New Roman" w:hAnsi="Times New Roman" w:cs="Times New Roman"/>
          <w:sz w:val="24"/>
          <w:szCs w:val="24"/>
        </w:rPr>
      </w:pPr>
      <w:r w:rsidRPr="0041427D">
        <w:rPr>
          <w:rFonts w:ascii="Times New Roman" w:hAnsi="Times New Roman" w:cs="Times New Roman"/>
          <w:sz w:val="24"/>
          <w:szCs w:val="24"/>
        </w:rPr>
        <w:t xml:space="preserve">различать горизонталь, вертикаль, диагональ; </w:t>
      </w:r>
    </w:p>
    <w:p w:rsidR="003C4E15" w:rsidRPr="0041427D" w:rsidRDefault="003C4E15" w:rsidP="0041427D">
      <w:pPr>
        <w:pStyle w:val="ac"/>
        <w:numPr>
          <w:ilvl w:val="0"/>
          <w:numId w:val="22"/>
        </w:numPr>
        <w:rPr>
          <w:rFonts w:ascii="Times New Roman" w:hAnsi="Times New Roman" w:cs="Times New Roman"/>
          <w:sz w:val="24"/>
          <w:szCs w:val="24"/>
        </w:rPr>
      </w:pPr>
      <w:r w:rsidRPr="0041427D">
        <w:rPr>
          <w:rFonts w:ascii="Times New Roman" w:hAnsi="Times New Roman" w:cs="Times New Roman"/>
          <w:sz w:val="24"/>
          <w:szCs w:val="24"/>
        </w:rPr>
        <w:t xml:space="preserve">рокировать; </w:t>
      </w:r>
    </w:p>
    <w:p w:rsidR="003C4E15" w:rsidRPr="0041427D" w:rsidRDefault="003C4E15" w:rsidP="0041427D">
      <w:pPr>
        <w:pStyle w:val="ac"/>
        <w:numPr>
          <w:ilvl w:val="0"/>
          <w:numId w:val="22"/>
        </w:numPr>
        <w:rPr>
          <w:rFonts w:ascii="Times New Roman" w:hAnsi="Times New Roman" w:cs="Times New Roman"/>
          <w:sz w:val="24"/>
          <w:szCs w:val="24"/>
        </w:rPr>
      </w:pPr>
      <w:r w:rsidRPr="0041427D">
        <w:rPr>
          <w:rFonts w:ascii="Times New Roman" w:hAnsi="Times New Roman" w:cs="Times New Roman"/>
          <w:sz w:val="24"/>
          <w:szCs w:val="24"/>
        </w:rPr>
        <w:t>решать элементарные шахматные задачи.</w:t>
      </w:r>
    </w:p>
    <w:p w:rsidR="003C4E15" w:rsidRPr="001E1CAA" w:rsidRDefault="003C4E15" w:rsidP="003C4E15">
      <w:pPr>
        <w:rPr>
          <w:rFonts w:ascii="Times New Roman" w:hAnsi="Times New Roman" w:cs="Times New Roman"/>
          <w:sz w:val="24"/>
          <w:szCs w:val="24"/>
        </w:rPr>
      </w:pPr>
    </w:p>
    <w:p w:rsidR="003C4E15" w:rsidRPr="001E1CAA" w:rsidRDefault="003C4E15" w:rsidP="0041427D">
      <w:pPr>
        <w:jc w:val="center"/>
        <w:rPr>
          <w:rFonts w:ascii="Times New Roman" w:hAnsi="Times New Roman" w:cs="Times New Roman"/>
          <w:b/>
          <w:sz w:val="24"/>
          <w:szCs w:val="24"/>
        </w:rPr>
      </w:pPr>
      <w:r w:rsidRPr="001E1CAA">
        <w:rPr>
          <w:rFonts w:ascii="Times New Roman" w:hAnsi="Times New Roman" w:cs="Times New Roman"/>
          <w:b/>
          <w:sz w:val="24"/>
          <w:szCs w:val="24"/>
        </w:rPr>
        <w:t>Критерии оценки</w:t>
      </w:r>
    </w:p>
    <w:p w:rsidR="003C4E15" w:rsidRPr="001E1CAA" w:rsidRDefault="003C4E15" w:rsidP="00D92BCD">
      <w:pPr>
        <w:ind w:firstLine="709"/>
        <w:rPr>
          <w:rFonts w:ascii="Times New Roman" w:hAnsi="Times New Roman" w:cs="Times New Roman"/>
          <w:sz w:val="24"/>
          <w:szCs w:val="24"/>
        </w:rPr>
      </w:pPr>
      <w:r w:rsidRPr="001E1CAA">
        <w:rPr>
          <w:rFonts w:ascii="Times New Roman" w:hAnsi="Times New Roman" w:cs="Times New Roman"/>
          <w:b/>
          <w:sz w:val="24"/>
          <w:szCs w:val="24"/>
        </w:rPr>
        <w:t>2 (Высокий)</w:t>
      </w:r>
      <w:r w:rsidRPr="001E1CAA">
        <w:rPr>
          <w:rFonts w:ascii="Times New Roman" w:hAnsi="Times New Roman" w:cs="Times New Roman"/>
          <w:sz w:val="24"/>
          <w:szCs w:val="24"/>
        </w:rPr>
        <w:t>:</w:t>
      </w:r>
    </w:p>
    <w:p w:rsidR="003C4E15" w:rsidRPr="001E1CAA" w:rsidRDefault="003C4E15" w:rsidP="00D92BCD">
      <w:pPr>
        <w:ind w:firstLine="709"/>
        <w:rPr>
          <w:rFonts w:ascii="Times New Roman" w:hAnsi="Times New Roman" w:cs="Times New Roman"/>
          <w:sz w:val="24"/>
          <w:szCs w:val="24"/>
        </w:rPr>
      </w:pPr>
      <w:r w:rsidRPr="001E1CAA">
        <w:rPr>
          <w:rFonts w:ascii="Times New Roman" w:hAnsi="Times New Roman" w:cs="Times New Roman"/>
          <w:sz w:val="24"/>
          <w:szCs w:val="24"/>
        </w:rPr>
        <w:t xml:space="preserve"> Ребенок имеет представление о «шахматном королевстве» истории шахмат.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Имеет понятие о приёмах вз</w:t>
      </w:r>
      <w:r w:rsidR="00D92BCD">
        <w:rPr>
          <w:rFonts w:ascii="Times New Roman" w:hAnsi="Times New Roman" w:cs="Times New Roman"/>
          <w:sz w:val="24"/>
          <w:szCs w:val="24"/>
        </w:rPr>
        <w:t xml:space="preserve">ятия фигур. У ребёнка развита </w:t>
      </w:r>
      <w:r w:rsidRPr="001E1CAA">
        <w:rPr>
          <w:rFonts w:ascii="Times New Roman" w:hAnsi="Times New Roman" w:cs="Times New Roman"/>
          <w:sz w:val="24"/>
          <w:szCs w:val="24"/>
        </w:rPr>
        <w:t>познавательная активность, логическое мышление, воображение.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w:t>
      </w:r>
    </w:p>
    <w:p w:rsidR="003C4E15" w:rsidRPr="001E1CAA" w:rsidRDefault="003C4E15" w:rsidP="00D92BCD">
      <w:pPr>
        <w:ind w:firstLine="709"/>
        <w:rPr>
          <w:rFonts w:ascii="Times New Roman" w:hAnsi="Times New Roman" w:cs="Times New Roman"/>
          <w:sz w:val="24"/>
          <w:szCs w:val="24"/>
        </w:rPr>
      </w:pPr>
      <w:r w:rsidRPr="001E1CAA">
        <w:rPr>
          <w:rFonts w:ascii="Times New Roman" w:hAnsi="Times New Roman" w:cs="Times New Roman"/>
          <w:b/>
          <w:sz w:val="24"/>
          <w:szCs w:val="24"/>
        </w:rPr>
        <w:t>1 (Средний)</w:t>
      </w:r>
      <w:r w:rsidRPr="001E1CAA">
        <w:rPr>
          <w:rFonts w:ascii="Times New Roman" w:hAnsi="Times New Roman" w:cs="Times New Roman"/>
          <w:sz w:val="24"/>
          <w:szCs w:val="24"/>
        </w:rPr>
        <w:t xml:space="preserve">: </w:t>
      </w:r>
    </w:p>
    <w:p w:rsidR="003C4E15" w:rsidRPr="001E1CAA" w:rsidRDefault="003C4E15" w:rsidP="00D92BCD">
      <w:pPr>
        <w:ind w:firstLine="709"/>
        <w:rPr>
          <w:rFonts w:ascii="Times New Roman" w:hAnsi="Times New Roman" w:cs="Times New Roman"/>
          <w:sz w:val="24"/>
          <w:szCs w:val="24"/>
        </w:rPr>
      </w:pPr>
      <w:r w:rsidRPr="001E1CAA">
        <w:rPr>
          <w:rFonts w:ascii="Times New Roman" w:hAnsi="Times New Roman" w:cs="Times New Roman"/>
          <w:sz w:val="24"/>
          <w:szCs w:val="24"/>
        </w:rPr>
        <w:t>Ребенок имеет представление о «шахматном королевстве»,</w:t>
      </w:r>
      <w:r w:rsidR="00D92BCD">
        <w:rPr>
          <w:rFonts w:ascii="Times New Roman" w:hAnsi="Times New Roman" w:cs="Times New Roman"/>
          <w:sz w:val="24"/>
          <w:szCs w:val="24"/>
        </w:rPr>
        <w:t xml:space="preserve"> </w:t>
      </w:r>
      <w:r w:rsidRPr="001E1CAA">
        <w:rPr>
          <w:rFonts w:ascii="Times New Roman" w:hAnsi="Times New Roman" w:cs="Times New Roman"/>
          <w:sz w:val="24"/>
          <w:szCs w:val="24"/>
        </w:rPr>
        <w:t>истории шахмат. Допускает ошибки при поиске шахматных полей, вертикалей и диагоналей, показывая и называя их вслух. Путает название шахматных фигур, ходы шахматных фигур и их отличия. Путает понятия «равно», «неравно», «больше», «меньше».</w:t>
      </w:r>
    </w:p>
    <w:p w:rsidR="003C4E15" w:rsidRPr="001E1CAA" w:rsidRDefault="003C4E15" w:rsidP="00D92BCD">
      <w:pPr>
        <w:ind w:firstLine="709"/>
        <w:rPr>
          <w:rFonts w:ascii="Times New Roman" w:hAnsi="Times New Roman" w:cs="Times New Roman"/>
          <w:sz w:val="24"/>
          <w:szCs w:val="24"/>
        </w:rPr>
      </w:pPr>
      <w:r w:rsidRPr="001E1CAA">
        <w:rPr>
          <w:rFonts w:ascii="Times New Roman" w:hAnsi="Times New Roman" w:cs="Times New Roman"/>
          <w:b/>
          <w:sz w:val="24"/>
          <w:szCs w:val="24"/>
        </w:rPr>
        <w:t>0 (Низкий):</w:t>
      </w:r>
    </w:p>
    <w:p w:rsidR="003C4E15" w:rsidRPr="001E1CAA" w:rsidRDefault="003C4E15" w:rsidP="00D92BCD">
      <w:pPr>
        <w:ind w:firstLine="709"/>
        <w:rPr>
          <w:rFonts w:ascii="Times New Roman" w:hAnsi="Times New Roman" w:cs="Times New Roman"/>
          <w:sz w:val="24"/>
          <w:szCs w:val="24"/>
        </w:rPr>
      </w:pPr>
      <w:r w:rsidRPr="001E1CAA">
        <w:rPr>
          <w:rFonts w:ascii="Times New Roman" w:hAnsi="Times New Roman" w:cs="Times New Roman"/>
          <w:sz w:val="24"/>
          <w:szCs w:val="24"/>
        </w:rPr>
        <w:t>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w:t>
      </w:r>
    </w:p>
    <w:p w:rsidR="003C4E15" w:rsidRDefault="003C4E15" w:rsidP="003C4E15">
      <w:pPr>
        <w:autoSpaceDE w:val="0"/>
        <w:autoSpaceDN w:val="0"/>
        <w:adjustRightInd w:val="0"/>
        <w:textAlignment w:val="center"/>
        <w:rPr>
          <w:rFonts w:ascii="Times New Roman" w:hAnsi="Times New Roman" w:cs="Times New Roman"/>
          <w:b/>
          <w:color w:val="000000"/>
          <w:sz w:val="24"/>
          <w:szCs w:val="24"/>
        </w:rPr>
      </w:pPr>
    </w:p>
    <w:p w:rsidR="00D92BCD" w:rsidRDefault="00D92BCD" w:rsidP="003C4E15">
      <w:pPr>
        <w:autoSpaceDE w:val="0"/>
        <w:autoSpaceDN w:val="0"/>
        <w:adjustRightInd w:val="0"/>
        <w:textAlignment w:val="center"/>
        <w:rPr>
          <w:rFonts w:ascii="Times New Roman" w:hAnsi="Times New Roman" w:cs="Times New Roman"/>
          <w:b/>
          <w:color w:val="000000"/>
          <w:sz w:val="24"/>
          <w:szCs w:val="24"/>
        </w:rPr>
      </w:pPr>
    </w:p>
    <w:p w:rsidR="00D92BCD" w:rsidRDefault="00D92BCD" w:rsidP="003C4E15">
      <w:pPr>
        <w:autoSpaceDE w:val="0"/>
        <w:autoSpaceDN w:val="0"/>
        <w:adjustRightInd w:val="0"/>
        <w:textAlignment w:val="center"/>
        <w:rPr>
          <w:rFonts w:ascii="Times New Roman" w:hAnsi="Times New Roman" w:cs="Times New Roman"/>
          <w:b/>
          <w:color w:val="000000"/>
          <w:sz w:val="24"/>
          <w:szCs w:val="24"/>
        </w:rPr>
      </w:pPr>
    </w:p>
    <w:p w:rsidR="00D92BCD" w:rsidRDefault="00D92BCD" w:rsidP="003C4E15">
      <w:pPr>
        <w:autoSpaceDE w:val="0"/>
        <w:autoSpaceDN w:val="0"/>
        <w:adjustRightInd w:val="0"/>
        <w:textAlignment w:val="center"/>
        <w:rPr>
          <w:rFonts w:ascii="Times New Roman" w:hAnsi="Times New Roman" w:cs="Times New Roman"/>
          <w:b/>
          <w:color w:val="000000"/>
          <w:sz w:val="24"/>
          <w:szCs w:val="24"/>
        </w:rPr>
      </w:pPr>
    </w:p>
    <w:p w:rsidR="00D92BCD" w:rsidRDefault="00D92BCD" w:rsidP="003C4E15">
      <w:pPr>
        <w:autoSpaceDE w:val="0"/>
        <w:autoSpaceDN w:val="0"/>
        <w:adjustRightInd w:val="0"/>
        <w:textAlignment w:val="center"/>
        <w:rPr>
          <w:rFonts w:ascii="Times New Roman" w:hAnsi="Times New Roman" w:cs="Times New Roman"/>
          <w:b/>
          <w:color w:val="000000"/>
          <w:sz w:val="24"/>
          <w:szCs w:val="24"/>
        </w:rPr>
      </w:pPr>
    </w:p>
    <w:p w:rsidR="00D92BCD" w:rsidRDefault="00D92BCD" w:rsidP="003C4E15">
      <w:pPr>
        <w:autoSpaceDE w:val="0"/>
        <w:autoSpaceDN w:val="0"/>
        <w:adjustRightInd w:val="0"/>
        <w:textAlignment w:val="center"/>
        <w:rPr>
          <w:rFonts w:ascii="Times New Roman" w:hAnsi="Times New Roman" w:cs="Times New Roman"/>
          <w:b/>
          <w:color w:val="000000"/>
          <w:sz w:val="24"/>
          <w:szCs w:val="24"/>
        </w:rPr>
      </w:pPr>
    </w:p>
    <w:p w:rsidR="00D92BCD" w:rsidRDefault="00D92BCD" w:rsidP="003C4E15">
      <w:pPr>
        <w:autoSpaceDE w:val="0"/>
        <w:autoSpaceDN w:val="0"/>
        <w:adjustRightInd w:val="0"/>
        <w:textAlignment w:val="center"/>
        <w:rPr>
          <w:rFonts w:ascii="Times New Roman" w:hAnsi="Times New Roman" w:cs="Times New Roman"/>
          <w:b/>
          <w:color w:val="000000"/>
          <w:sz w:val="24"/>
          <w:szCs w:val="24"/>
        </w:rPr>
      </w:pPr>
    </w:p>
    <w:p w:rsidR="00D92BCD" w:rsidRDefault="00D92BCD" w:rsidP="003C4E15">
      <w:pPr>
        <w:autoSpaceDE w:val="0"/>
        <w:autoSpaceDN w:val="0"/>
        <w:adjustRightInd w:val="0"/>
        <w:textAlignment w:val="center"/>
        <w:rPr>
          <w:rFonts w:ascii="Times New Roman" w:hAnsi="Times New Roman" w:cs="Times New Roman"/>
          <w:b/>
          <w:color w:val="000000"/>
          <w:sz w:val="24"/>
          <w:szCs w:val="24"/>
        </w:rPr>
      </w:pPr>
    </w:p>
    <w:p w:rsidR="00D92BCD" w:rsidRDefault="00D92BCD" w:rsidP="003C4E15">
      <w:pPr>
        <w:autoSpaceDE w:val="0"/>
        <w:autoSpaceDN w:val="0"/>
        <w:adjustRightInd w:val="0"/>
        <w:textAlignment w:val="center"/>
        <w:rPr>
          <w:rFonts w:ascii="Times New Roman" w:hAnsi="Times New Roman" w:cs="Times New Roman"/>
          <w:b/>
          <w:color w:val="000000"/>
          <w:sz w:val="24"/>
          <w:szCs w:val="24"/>
        </w:rPr>
      </w:pPr>
    </w:p>
    <w:p w:rsidR="00D92BCD" w:rsidRDefault="00D92BCD" w:rsidP="003C4E15">
      <w:pPr>
        <w:autoSpaceDE w:val="0"/>
        <w:autoSpaceDN w:val="0"/>
        <w:adjustRightInd w:val="0"/>
        <w:textAlignment w:val="center"/>
        <w:rPr>
          <w:rFonts w:ascii="Times New Roman" w:hAnsi="Times New Roman" w:cs="Times New Roman"/>
          <w:b/>
          <w:color w:val="000000"/>
          <w:sz w:val="24"/>
          <w:szCs w:val="24"/>
        </w:rPr>
      </w:pPr>
    </w:p>
    <w:p w:rsidR="00D92BCD" w:rsidRDefault="00D92BCD" w:rsidP="003C4E15">
      <w:pPr>
        <w:autoSpaceDE w:val="0"/>
        <w:autoSpaceDN w:val="0"/>
        <w:adjustRightInd w:val="0"/>
        <w:textAlignment w:val="center"/>
        <w:rPr>
          <w:rFonts w:ascii="Times New Roman" w:hAnsi="Times New Roman" w:cs="Times New Roman"/>
          <w:b/>
          <w:color w:val="000000"/>
          <w:sz w:val="24"/>
          <w:szCs w:val="24"/>
        </w:rPr>
      </w:pPr>
    </w:p>
    <w:p w:rsidR="00D92BCD" w:rsidRDefault="00D92BCD" w:rsidP="003C4E15">
      <w:pPr>
        <w:autoSpaceDE w:val="0"/>
        <w:autoSpaceDN w:val="0"/>
        <w:adjustRightInd w:val="0"/>
        <w:textAlignment w:val="center"/>
        <w:rPr>
          <w:rFonts w:ascii="Times New Roman" w:hAnsi="Times New Roman" w:cs="Times New Roman"/>
          <w:b/>
          <w:color w:val="000000"/>
          <w:sz w:val="24"/>
          <w:szCs w:val="24"/>
        </w:rPr>
      </w:pPr>
    </w:p>
    <w:p w:rsidR="00D92BCD" w:rsidRDefault="00D92BCD" w:rsidP="003C4E15">
      <w:pPr>
        <w:autoSpaceDE w:val="0"/>
        <w:autoSpaceDN w:val="0"/>
        <w:adjustRightInd w:val="0"/>
        <w:textAlignment w:val="center"/>
        <w:rPr>
          <w:rFonts w:ascii="Times New Roman" w:hAnsi="Times New Roman" w:cs="Times New Roman"/>
          <w:b/>
          <w:color w:val="000000"/>
          <w:sz w:val="24"/>
          <w:szCs w:val="24"/>
        </w:rPr>
      </w:pPr>
    </w:p>
    <w:p w:rsidR="00D92BCD" w:rsidRDefault="00D92BCD" w:rsidP="003C4E15">
      <w:pPr>
        <w:autoSpaceDE w:val="0"/>
        <w:autoSpaceDN w:val="0"/>
        <w:adjustRightInd w:val="0"/>
        <w:textAlignment w:val="center"/>
        <w:rPr>
          <w:rFonts w:ascii="Times New Roman" w:hAnsi="Times New Roman" w:cs="Times New Roman"/>
          <w:b/>
          <w:color w:val="000000"/>
          <w:sz w:val="24"/>
          <w:szCs w:val="24"/>
        </w:rPr>
      </w:pPr>
    </w:p>
    <w:p w:rsidR="00D92BCD" w:rsidRDefault="00D92BCD" w:rsidP="003C4E15">
      <w:pPr>
        <w:autoSpaceDE w:val="0"/>
        <w:autoSpaceDN w:val="0"/>
        <w:adjustRightInd w:val="0"/>
        <w:textAlignment w:val="center"/>
        <w:rPr>
          <w:rFonts w:ascii="Times New Roman" w:hAnsi="Times New Roman" w:cs="Times New Roman"/>
          <w:b/>
          <w:color w:val="000000"/>
          <w:sz w:val="24"/>
          <w:szCs w:val="24"/>
        </w:rPr>
      </w:pPr>
    </w:p>
    <w:p w:rsidR="00D92BCD" w:rsidRDefault="00D92BCD" w:rsidP="003C4E15">
      <w:pPr>
        <w:autoSpaceDE w:val="0"/>
        <w:autoSpaceDN w:val="0"/>
        <w:adjustRightInd w:val="0"/>
        <w:textAlignment w:val="center"/>
        <w:rPr>
          <w:rFonts w:ascii="Times New Roman" w:hAnsi="Times New Roman" w:cs="Times New Roman"/>
          <w:b/>
          <w:color w:val="000000"/>
          <w:sz w:val="24"/>
          <w:szCs w:val="24"/>
        </w:rPr>
      </w:pPr>
    </w:p>
    <w:p w:rsidR="00D92BCD" w:rsidRPr="001E1CAA" w:rsidRDefault="00D92BCD" w:rsidP="003C4E15">
      <w:pPr>
        <w:autoSpaceDE w:val="0"/>
        <w:autoSpaceDN w:val="0"/>
        <w:adjustRightInd w:val="0"/>
        <w:textAlignment w:val="center"/>
        <w:rPr>
          <w:rFonts w:ascii="Times New Roman" w:hAnsi="Times New Roman" w:cs="Times New Roman"/>
          <w:b/>
          <w:color w:val="000000"/>
          <w:sz w:val="24"/>
          <w:szCs w:val="24"/>
        </w:rPr>
      </w:pPr>
    </w:p>
    <w:p w:rsidR="009433FD" w:rsidRPr="00623A13" w:rsidRDefault="003C4E15" w:rsidP="003C4E15">
      <w:pPr>
        <w:pStyle w:val="21"/>
        <w:ind w:left="420"/>
        <w:rPr>
          <w:sz w:val="24"/>
          <w:szCs w:val="24"/>
        </w:rPr>
      </w:pPr>
      <w:bookmarkStart w:id="9" w:name="page22"/>
      <w:bookmarkEnd w:id="9"/>
      <w:r w:rsidRPr="00623A13">
        <w:rPr>
          <w:sz w:val="24"/>
          <w:szCs w:val="24"/>
        </w:rPr>
        <w:lastRenderedPageBreak/>
        <w:t>3.ОРГАНИЗАЦИОННЫЙ РАЗДЕЛ</w:t>
      </w:r>
    </w:p>
    <w:p w:rsidR="003C4E15" w:rsidRPr="00623A13" w:rsidRDefault="003C4E15" w:rsidP="003C4E15">
      <w:pPr>
        <w:pStyle w:val="aa"/>
        <w:shd w:val="clear" w:color="auto" w:fill="FFFFFF"/>
        <w:spacing w:before="0" w:beforeAutospacing="0" w:after="0" w:afterAutospacing="0"/>
        <w:jc w:val="center"/>
        <w:rPr>
          <w:b/>
          <w:color w:val="000000"/>
        </w:rPr>
      </w:pPr>
      <w:r w:rsidRPr="00623A13">
        <w:rPr>
          <w:b/>
          <w:color w:val="000000"/>
        </w:rPr>
        <w:t>3.1. Материально-техническое обеспечение</w:t>
      </w:r>
    </w:p>
    <w:p w:rsidR="006317D8" w:rsidRPr="00623A13" w:rsidRDefault="009433FD" w:rsidP="00D92BCD">
      <w:pPr>
        <w:pStyle w:val="aa"/>
        <w:shd w:val="clear" w:color="auto" w:fill="FFFFFF"/>
        <w:spacing w:before="0" w:beforeAutospacing="0" w:after="0" w:afterAutospacing="0"/>
        <w:rPr>
          <w:color w:val="000000"/>
        </w:rPr>
      </w:pPr>
      <w:r w:rsidRPr="00623A13">
        <w:rPr>
          <w:color w:val="000000"/>
        </w:rPr>
        <w:t>На занятиях используются:</w:t>
      </w:r>
      <w:r w:rsidR="00D92BCD">
        <w:rPr>
          <w:color w:val="000000"/>
        </w:rPr>
        <w:t xml:space="preserve"> </w:t>
      </w:r>
      <w:r w:rsidRPr="00623A13">
        <w:rPr>
          <w:color w:val="000000"/>
        </w:rPr>
        <w:t>комплекты ш</w:t>
      </w:r>
      <w:r w:rsidR="006317D8" w:rsidRPr="00623A13">
        <w:rPr>
          <w:color w:val="000000"/>
        </w:rPr>
        <w:t>ахматных фигур с досками – 6-7</w:t>
      </w:r>
      <w:r w:rsidRPr="00623A13">
        <w:rPr>
          <w:color w:val="000000"/>
        </w:rPr>
        <w:t xml:space="preserve"> штук.</w:t>
      </w:r>
    </w:p>
    <w:p w:rsidR="009433FD" w:rsidRPr="00623A13" w:rsidRDefault="003C4E15" w:rsidP="00243285">
      <w:pPr>
        <w:pStyle w:val="21"/>
        <w:rPr>
          <w:rFonts w:eastAsia="SimSun"/>
          <w:sz w:val="24"/>
          <w:szCs w:val="24"/>
          <w:lang w:eastAsia="hi-IN" w:bidi="hi-IN"/>
        </w:rPr>
      </w:pPr>
      <w:bookmarkStart w:id="10" w:name="_Toc420597647"/>
      <w:bookmarkStart w:id="11" w:name="_Toc420598561"/>
      <w:bookmarkStart w:id="12" w:name="_Toc422496201"/>
      <w:bookmarkStart w:id="13" w:name="_Toc529218352"/>
      <w:r w:rsidRPr="00623A13">
        <w:rPr>
          <w:rFonts w:eastAsia="SimSun"/>
          <w:sz w:val="24"/>
          <w:szCs w:val="24"/>
          <w:lang w:eastAsia="hi-IN" w:bidi="hi-IN"/>
        </w:rPr>
        <w:t>3.2</w:t>
      </w:r>
      <w:r w:rsidR="009433FD" w:rsidRPr="00623A13">
        <w:rPr>
          <w:rFonts w:eastAsia="SimSun"/>
          <w:sz w:val="24"/>
          <w:szCs w:val="24"/>
          <w:lang w:eastAsia="hi-IN" w:bidi="hi-IN"/>
        </w:rPr>
        <w:t xml:space="preserve">. </w:t>
      </w:r>
      <w:bookmarkEnd w:id="10"/>
      <w:bookmarkEnd w:id="11"/>
      <w:bookmarkEnd w:id="12"/>
      <w:bookmarkEnd w:id="13"/>
      <w:r w:rsidRPr="00623A13">
        <w:rPr>
          <w:rFonts w:eastAsia="SimSun"/>
          <w:sz w:val="24"/>
          <w:szCs w:val="24"/>
          <w:lang w:eastAsia="hi-IN" w:bidi="hi-IN"/>
        </w:rPr>
        <w:t>Методическое обеспечение</w:t>
      </w:r>
    </w:p>
    <w:p w:rsidR="009433FD" w:rsidRPr="00623A13" w:rsidRDefault="00623A13" w:rsidP="00D92BCD">
      <w:pPr>
        <w:pStyle w:val="21"/>
        <w:ind w:firstLine="709"/>
        <w:jc w:val="left"/>
        <w:rPr>
          <w:b w:val="0"/>
          <w:sz w:val="24"/>
          <w:szCs w:val="24"/>
        </w:rPr>
      </w:pPr>
      <w:r w:rsidRPr="00623A13">
        <w:rPr>
          <w:b w:val="0"/>
          <w:sz w:val="24"/>
          <w:szCs w:val="24"/>
        </w:rPr>
        <w:t>Программа  «Белая ладья</w:t>
      </w:r>
      <w:r w:rsidR="001E1CAA" w:rsidRPr="00623A13">
        <w:rPr>
          <w:b w:val="0"/>
          <w:sz w:val="24"/>
          <w:szCs w:val="24"/>
        </w:rPr>
        <w:t>»</w:t>
      </w:r>
      <w:r w:rsidRPr="00623A13">
        <w:rPr>
          <w:b w:val="0"/>
          <w:sz w:val="24"/>
          <w:szCs w:val="24"/>
        </w:rPr>
        <w:t xml:space="preserve"> </w:t>
      </w:r>
      <w:r w:rsidR="009433FD" w:rsidRPr="00623A13">
        <w:rPr>
          <w:b w:val="0"/>
          <w:sz w:val="24"/>
          <w:szCs w:val="24"/>
        </w:rPr>
        <w:t>разработана в соответствии с основными нормативно-правовыми документами по дошкольному воспитанию:</w:t>
      </w:r>
    </w:p>
    <w:p w:rsidR="009433FD" w:rsidRPr="00623A13" w:rsidRDefault="009433FD" w:rsidP="00D92BCD">
      <w:pPr>
        <w:tabs>
          <w:tab w:val="left" w:pos="567"/>
        </w:tabs>
        <w:ind w:firstLine="709"/>
        <w:rPr>
          <w:rFonts w:ascii="Times New Roman" w:hAnsi="Times New Roman" w:cs="Times New Roman"/>
          <w:sz w:val="24"/>
          <w:szCs w:val="24"/>
        </w:rPr>
      </w:pPr>
      <w:r w:rsidRPr="00623A13">
        <w:rPr>
          <w:rFonts w:ascii="Times New Roman" w:hAnsi="Times New Roman" w:cs="Times New Roman"/>
          <w:bCs/>
          <w:sz w:val="24"/>
          <w:szCs w:val="24"/>
        </w:rPr>
        <w:t>с международными правовыми актами:</w:t>
      </w:r>
    </w:p>
    <w:p w:rsidR="009433FD" w:rsidRPr="00623A13" w:rsidRDefault="009433FD" w:rsidP="00D92BCD">
      <w:pPr>
        <w:numPr>
          <w:ilvl w:val="0"/>
          <w:numId w:val="23"/>
        </w:numPr>
        <w:tabs>
          <w:tab w:val="left" w:pos="567"/>
        </w:tabs>
        <w:rPr>
          <w:rFonts w:ascii="Times New Roman" w:hAnsi="Times New Roman" w:cs="Times New Roman"/>
          <w:sz w:val="24"/>
          <w:szCs w:val="24"/>
        </w:rPr>
      </w:pPr>
      <w:r w:rsidRPr="00623A13">
        <w:rPr>
          <w:rFonts w:ascii="Times New Roman" w:hAnsi="Times New Roman" w:cs="Times New Roman"/>
          <w:sz w:val="24"/>
          <w:szCs w:val="24"/>
        </w:rPr>
        <w:t>Конвенцией о правах ребенка (одобрена Генеральной Ассамблеей ООН 20.11.1989, вступила в силу для СССР от 15.09.1990);</w:t>
      </w:r>
    </w:p>
    <w:p w:rsidR="009433FD" w:rsidRPr="00D92BCD" w:rsidRDefault="009433FD" w:rsidP="00D92BCD">
      <w:pPr>
        <w:pStyle w:val="ac"/>
        <w:numPr>
          <w:ilvl w:val="0"/>
          <w:numId w:val="23"/>
        </w:numPr>
        <w:tabs>
          <w:tab w:val="left" w:pos="567"/>
        </w:tabs>
        <w:rPr>
          <w:rFonts w:ascii="Times New Roman" w:hAnsi="Times New Roman" w:cs="Times New Roman"/>
          <w:sz w:val="24"/>
          <w:szCs w:val="24"/>
        </w:rPr>
      </w:pPr>
      <w:r w:rsidRPr="00D92BCD">
        <w:rPr>
          <w:rFonts w:ascii="Times New Roman" w:hAnsi="Times New Roman" w:cs="Times New Roman"/>
          <w:bCs/>
          <w:sz w:val="24"/>
          <w:szCs w:val="24"/>
        </w:rPr>
        <w:t>Законами РФ и документами Правительства РФ:</w:t>
      </w:r>
    </w:p>
    <w:p w:rsidR="009433FD" w:rsidRPr="00623A13" w:rsidRDefault="009433FD" w:rsidP="00D92BCD">
      <w:pPr>
        <w:numPr>
          <w:ilvl w:val="0"/>
          <w:numId w:val="23"/>
        </w:numPr>
        <w:tabs>
          <w:tab w:val="left" w:pos="567"/>
        </w:tabs>
        <w:rPr>
          <w:rFonts w:ascii="Times New Roman" w:hAnsi="Times New Roman" w:cs="Times New Roman"/>
          <w:sz w:val="24"/>
          <w:szCs w:val="24"/>
        </w:rPr>
      </w:pPr>
      <w:r w:rsidRPr="00623A13">
        <w:rPr>
          <w:rFonts w:ascii="Times New Roman" w:hAnsi="Times New Roman" w:cs="Times New Roman"/>
          <w:sz w:val="24"/>
          <w:szCs w:val="24"/>
        </w:rPr>
        <w:t xml:space="preserve">ст.30 Конституция РФ ст.7, 9, 12, 14, 17, 18, 28, 32, 33 </w:t>
      </w:r>
    </w:p>
    <w:p w:rsidR="009433FD" w:rsidRPr="00623A13" w:rsidRDefault="009433FD" w:rsidP="00D92BCD">
      <w:pPr>
        <w:numPr>
          <w:ilvl w:val="0"/>
          <w:numId w:val="23"/>
        </w:numPr>
        <w:tabs>
          <w:tab w:val="left" w:pos="567"/>
        </w:tabs>
        <w:rPr>
          <w:rFonts w:ascii="Times New Roman" w:hAnsi="Times New Roman" w:cs="Times New Roman"/>
          <w:sz w:val="24"/>
          <w:szCs w:val="24"/>
        </w:rPr>
      </w:pPr>
      <w:r w:rsidRPr="00623A13">
        <w:rPr>
          <w:rFonts w:ascii="Times New Roman" w:hAnsi="Times New Roman" w:cs="Times New Roman"/>
          <w:sz w:val="24"/>
          <w:szCs w:val="24"/>
        </w:rPr>
        <w:t>Федеральным законом «Об образовании в Российской Федерации» № 273-ФЗ от 29.12.2012;</w:t>
      </w:r>
    </w:p>
    <w:p w:rsidR="009433FD" w:rsidRPr="00D92BCD" w:rsidRDefault="009433FD" w:rsidP="00D92BCD">
      <w:pPr>
        <w:pStyle w:val="ac"/>
        <w:numPr>
          <w:ilvl w:val="0"/>
          <w:numId w:val="23"/>
        </w:numPr>
        <w:tabs>
          <w:tab w:val="left" w:pos="567"/>
        </w:tabs>
        <w:rPr>
          <w:rFonts w:ascii="Times New Roman" w:hAnsi="Times New Roman" w:cs="Times New Roman"/>
          <w:sz w:val="24"/>
          <w:szCs w:val="24"/>
        </w:rPr>
      </w:pPr>
      <w:r w:rsidRPr="00D92BCD">
        <w:rPr>
          <w:rFonts w:ascii="Times New Roman" w:hAnsi="Times New Roman" w:cs="Times New Roman"/>
          <w:bCs/>
          <w:sz w:val="24"/>
          <w:szCs w:val="24"/>
        </w:rPr>
        <w:t>Документами Федеральных служб:</w:t>
      </w:r>
    </w:p>
    <w:p w:rsidR="009433FD" w:rsidRPr="00623A13" w:rsidRDefault="009433FD" w:rsidP="00D92BCD">
      <w:pPr>
        <w:numPr>
          <w:ilvl w:val="0"/>
          <w:numId w:val="23"/>
        </w:numPr>
        <w:tabs>
          <w:tab w:val="left" w:pos="567"/>
        </w:tabs>
        <w:rPr>
          <w:rFonts w:ascii="Times New Roman" w:hAnsi="Times New Roman" w:cs="Times New Roman"/>
          <w:sz w:val="24"/>
          <w:szCs w:val="24"/>
        </w:rPr>
      </w:pPr>
      <w:r w:rsidRPr="00623A13">
        <w:rPr>
          <w:rFonts w:ascii="Times New Roman" w:hAnsi="Times New Roman" w:cs="Times New Roman"/>
          <w:sz w:val="24"/>
          <w:szCs w:val="24"/>
        </w:rPr>
        <w:t>«Санитарно-эпидемиологическими требованиями к устройству, содержанию и организации режима работы дошкольных образовательных организаций». СанПиН 2.4.1.3049-13»  (Постановление Главного государственного санитарного врача РФ от 15.05.2013 № 26);</w:t>
      </w:r>
    </w:p>
    <w:p w:rsidR="009433FD" w:rsidRPr="00623A13" w:rsidRDefault="009433FD" w:rsidP="00D92BCD">
      <w:pPr>
        <w:numPr>
          <w:ilvl w:val="0"/>
          <w:numId w:val="23"/>
        </w:numPr>
        <w:tabs>
          <w:tab w:val="left" w:pos="567"/>
        </w:tabs>
        <w:rPr>
          <w:rFonts w:ascii="Times New Roman" w:hAnsi="Times New Roman" w:cs="Times New Roman"/>
          <w:sz w:val="24"/>
          <w:szCs w:val="24"/>
        </w:rPr>
      </w:pPr>
      <w:r w:rsidRPr="00623A13">
        <w:rPr>
          <w:rFonts w:ascii="Times New Roman" w:hAnsi="Times New Roman" w:cs="Times New Roman"/>
          <w:sz w:val="24"/>
          <w:szCs w:val="24"/>
        </w:rPr>
        <w:t>Приказ Минобрнауки России от 17.10.2013 №1155 «Об утверждении Федерального государственного образовательного стандарта дошкольного образования»</w:t>
      </w:r>
      <w:r w:rsidR="00D92BCD">
        <w:rPr>
          <w:rFonts w:ascii="Times New Roman" w:hAnsi="Times New Roman" w:cs="Times New Roman"/>
          <w:sz w:val="24"/>
          <w:szCs w:val="24"/>
        </w:rPr>
        <w:t>.</w:t>
      </w:r>
    </w:p>
    <w:p w:rsidR="009433FD" w:rsidRPr="00623A13" w:rsidRDefault="00623A13" w:rsidP="00243285">
      <w:pPr>
        <w:pStyle w:val="21"/>
        <w:rPr>
          <w:rFonts w:eastAsia="SimSun"/>
          <w:sz w:val="24"/>
          <w:szCs w:val="24"/>
          <w:lang w:eastAsia="hi-IN" w:bidi="hi-IN"/>
        </w:rPr>
      </w:pPr>
      <w:bookmarkStart w:id="14" w:name="_Toc422496202"/>
      <w:bookmarkStart w:id="15" w:name="_Toc420597648"/>
      <w:bookmarkStart w:id="16" w:name="_Toc420598562"/>
      <w:bookmarkStart w:id="17" w:name="_Toc529218353"/>
      <w:r w:rsidRPr="00623A13">
        <w:rPr>
          <w:rFonts w:eastAsia="SimSun"/>
          <w:sz w:val="24"/>
          <w:szCs w:val="24"/>
          <w:lang w:eastAsia="hi-IN" w:bidi="hi-IN"/>
        </w:rPr>
        <w:t>3.3</w:t>
      </w:r>
      <w:r w:rsidR="009433FD" w:rsidRPr="00623A13">
        <w:rPr>
          <w:rFonts w:eastAsia="SimSun"/>
          <w:sz w:val="24"/>
          <w:szCs w:val="24"/>
          <w:lang w:eastAsia="hi-IN" w:bidi="hi-IN"/>
        </w:rPr>
        <w:t xml:space="preserve">. </w:t>
      </w:r>
      <w:bookmarkEnd w:id="14"/>
      <w:bookmarkEnd w:id="15"/>
      <w:bookmarkEnd w:id="16"/>
      <w:bookmarkEnd w:id="17"/>
      <w:r w:rsidRPr="00623A13">
        <w:rPr>
          <w:rFonts w:eastAsia="SimSun"/>
          <w:sz w:val="24"/>
          <w:szCs w:val="24"/>
          <w:lang w:eastAsia="hi-IN" w:bidi="hi-IN"/>
        </w:rPr>
        <w:t>Список литературы</w:t>
      </w:r>
    </w:p>
    <w:p w:rsidR="009433FD" w:rsidRPr="00623A13" w:rsidRDefault="009433FD" w:rsidP="00AD0C8E">
      <w:pPr>
        <w:tabs>
          <w:tab w:val="left" w:pos="567"/>
          <w:tab w:val="left" w:pos="709"/>
        </w:tabs>
        <w:autoSpaceDE w:val="0"/>
        <w:autoSpaceDN w:val="0"/>
        <w:adjustRightInd w:val="0"/>
        <w:ind w:firstLine="567"/>
        <w:rPr>
          <w:rFonts w:ascii="Times New Roman" w:eastAsia="Times New Roman" w:hAnsi="Times New Roman" w:cs="Times New Roman"/>
          <w:bCs/>
          <w:noProof/>
          <w:color w:val="000000"/>
          <w:sz w:val="24"/>
          <w:szCs w:val="24"/>
        </w:rPr>
      </w:pPr>
      <w:r w:rsidRPr="00623A13">
        <w:rPr>
          <w:rFonts w:ascii="Times New Roman" w:eastAsia="Times New Roman" w:hAnsi="Times New Roman" w:cs="Times New Roman"/>
          <w:bCs/>
          <w:noProof/>
          <w:color w:val="000000"/>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BF3A16" w:rsidRPr="00623A13" w:rsidRDefault="00BF3A16" w:rsidP="00BF3A16">
      <w:pPr>
        <w:pStyle w:val="ac"/>
        <w:numPr>
          <w:ilvl w:val="0"/>
          <w:numId w:val="11"/>
        </w:numPr>
        <w:jc w:val="both"/>
        <w:rPr>
          <w:rFonts w:ascii="Times New Roman" w:hAnsi="Times New Roman" w:cs="Times New Roman"/>
          <w:sz w:val="24"/>
          <w:szCs w:val="24"/>
        </w:rPr>
      </w:pPr>
      <w:bookmarkStart w:id="18" w:name="page63"/>
      <w:bookmarkEnd w:id="18"/>
      <w:proofErr w:type="spellStart"/>
      <w:r w:rsidRPr="00623A13">
        <w:rPr>
          <w:rFonts w:ascii="Times New Roman" w:hAnsi="Times New Roman" w:cs="Times New Roman"/>
          <w:sz w:val="24"/>
          <w:szCs w:val="24"/>
        </w:rPr>
        <w:t>Сухин</w:t>
      </w:r>
      <w:proofErr w:type="spellEnd"/>
      <w:r w:rsidRPr="00623A13">
        <w:rPr>
          <w:rFonts w:ascii="Times New Roman" w:hAnsi="Times New Roman" w:cs="Times New Roman"/>
          <w:sz w:val="24"/>
          <w:szCs w:val="24"/>
        </w:rPr>
        <w:t xml:space="preserve"> И.Г. Волшебные фигуры, или Шахматы для детей 2–5 лет. – М.: Новая школа, 1994.</w:t>
      </w:r>
    </w:p>
    <w:p w:rsidR="00BF3A16" w:rsidRPr="00623A13" w:rsidRDefault="00BF3A16" w:rsidP="00BF3A16">
      <w:pPr>
        <w:pStyle w:val="ac"/>
        <w:numPr>
          <w:ilvl w:val="0"/>
          <w:numId w:val="11"/>
        </w:numPr>
        <w:jc w:val="both"/>
        <w:rPr>
          <w:rFonts w:ascii="Times New Roman" w:hAnsi="Times New Roman" w:cs="Times New Roman"/>
          <w:sz w:val="24"/>
          <w:szCs w:val="24"/>
        </w:rPr>
      </w:pPr>
      <w:proofErr w:type="spellStart"/>
      <w:r w:rsidRPr="00623A13">
        <w:rPr>
          <w:rFonts w:ascii="Times New Roman" w:hAnsi="Times New Roman" w:cs="Times New Roman"/>
          <w:sz w:val="24"/>
          <w:szCs w:val="24"/>
        </w:rPr>
        <w:t>Сухин</w:t>
      </w:r>
      <w:proofErr w:type="spellEnd"/>
      <w:r w:rsidRPr="00623A13">
        <w:rPr>
          <w:rFonts w:ascii="Times New Roman" w:hAnsi="Times New Roman" w:cs="Times New Roman"/>
          <w:sz w:val="24"/>
          <w:szCs w:val="24"/>
        </w:rPr>
        <w:t xml:space="preserve"> И.Г. Приключения в Шахматной стране. – М.: Педагогика, 1991.</w:t>
      </w:r>
    </w:p>
    <w:p w:rsidR="00BF3A16" w:rsidRPr="00623A13" w:rsidRDefault="00BF3A16" w:rsidP="00BF3A16">
      <w:pPr>
        <w:pStyle w:val="ac"/>
        <w:numPr>
          <w:ilvl w:val="0"/>
          <w:numId w:val="11"/>
        </w:numPr>
        <w:jc w:val="both"/>
        <w:rPr>
          <w:rFonts w:ascii="Times New Roman" w:hAnsi="Times New Roman" w:cs="Times New Roman"/>
          <w:sz w:val="24"/>
          <w:szCs w:val="24"/>
        </w:rPr>
      </w:pPr>
      <w:proofErr w:type="spellStart"/>
      <w:r w:rsidRPr="00623A13">
        <w:rPr>
          <w:rFonts w:ascii="Times New Roman" w:hAnsi="Times New Roman" w:cs="Times New Roman"/>
          <w:sz w:val="24"/>
          <w:szCs w:val="24"/>
        </w:rPr>
        <w:t>Сухин</w:t>
      </w:r>
      <w:proofErr w:type="spellEnd"/>
      <w:r w:rsidRPr="00623A13">
        <w:rPr>
          <w:rFonts w:ascii="Times New Roman" w:hAnsi="Times New Roman" w:cs="Times New Roman"/>
          <w:sz w:val="24"/>
          <w:szCs w:val="24"/>
        </w:rPr>
        <w:t xml:space="preserve"> И.Г. Удивительные приключения в Шахматной стране. – М.: </w:t>
      </w:r>
      <w:proofErr w:type="spellStart"/>
      <w:r w:rsidRPr="00623A13">
        <w:rPr>
          <w:rFonts w:ascii="Times New Roman" w:hAnsi="Times New Roman" w:cs="Times New Roman"/>
          <w:sz w:val="24"/>
          <w:szCs w:val="24"/>
        </w:rPr>
        <w:t>Поматур</w:t>
      </w:r>
      <w:proofErr w:type="spellEnd"/>
      <w:r w:rsidRPr="00623A13">
        <w:rPr>
          <w:rFonts w:ascii="Times New Roman" w:hAnsi="Times New Roman" w:cs="Times New Roman"/>
          <w:sz w:val="24"/>
          <w:szCs w:val="24"/>
        </w:rPr>
        <w:t>, 2000.</w:t>
      </w:r>
    </w:p>
    <w:p w:rsidR="00BF3A16" w:rsidRPr="00623A13" w:rsidRDefault="00BF3A16" w:rsidP="00BF3A16">
      <w:pPr>
        <w:pStyle w:val="ac"/>
        <w:numPr>
          <w:ilvl w:val="0"/>
          <w:numId w:val="11"/>
        </w:numPr>
        <w:jc w:val="both"/>
        <w:rPr>
          <w:rFonts w:ascii="Times New Roman" w:hAnsi="Times New Roman" w:cs="Times New Roman"/>
          <w:sz w:val="24"/>
          <w:szCs w:val="24"/>
        </w:rPr>
      </w:pPr>
      <w:proofErr w:type="spellStart"/>
      <w:r w:rsidRPr="00623A13">
        <w:rPr>
          <w:rFonts w:ascii="Times New Roman" w:hAnsi="Times New Roman" w:cs="Times New Roman"/>
          <w:sz w:val="24"/>
          <w:szCs w:val="24"/>
        </w:rPr>
        <w:t>Сухин</w:t>
      </w:r>
      <w:proofErr w:type="spellEnd"/>
      <w:r w:rsidRPr="00623A13">
        <w:rPr>
          <w:rFonts w:ascii="Times New Roman" w:hAnsi="Times New Roman" w:cs="Times New Roman"/>
          <w:sz w:val="24"/>
          <w:szCs w:val="24"/>
        </w:rPr>
        <w:t xml:space="preserve"> И.Г. Шахматы для самых маленьких. – М.: </w:t>
      </w:r>
      <w:proofErr w:type="spellStart"/>
      <w:r w:rsidRPr="00623A13">
        <w:rPr>
          <w:rFonts w:ascii="Times New Roman" w:hAnsi="Times New Roman" w:cs="Times New Roman"/>
          <w:sz w:val="24"/>
          <w:szCs w:val="24"/>
        </w:rPr>
        <w:t>Астрель</w:t>
      </w:r>
      <w:proofErr w:type="spellEnd"/>
      <w:r w:rsidRPr="00623A13">
        <w:rPr>
          <w:rFonts w:ascii="Times New Roman" w:hAnsi="Times New Roman" w:cs="Times New Roman"/>
          <w:sz w:val="24"/>
          <w:szCs w:val="24"/>
        </w:rPr>
        <w:t>, АСТ, 2000.</w:t>
      </w:r>
    </w:p>
    <w:p w:rsidR="00BF3A16" w:rsidRPr="00623A13" w:rsidRDefault="00BF3A16" w:rsidP="00BF3A16">
      <w:pPr>
        <w:pStyle w:val="ac"/>
        <w:numPr>
          <w:ilvl w:val="0"/>
          <w:numId w:val="11"/>
        </w:numPr>
        <w:jc w:val="both"/>
        <w:rPr>
          <w:rFonts w:ascii="Times New Roman" w:hAnsi="Times New Roman" w:cs="Times New Roman"/>
          <w:sz w:val="24"/>
          <w:szCs w:val="24"/>
        </w:rPr>
      </w:pPr>
      <w:proofErr w:type="spellStart"/>
      <w:r w:rsidRPr="00623A13">
        <w:rPr>
          <w:rFonts w:ascii="Times New Roman" w:hAnsi="Times New Roman" w:cs="Times New Roman"/>
          <w:sz w:val="24"/>
          <w:szCs w:val="24"/>
        </w:rPr>
        <w:t>Сухин</w:t>
      </w:r>
      <w:proofErr w:type="spellEnd"/>
      <w:r w:rsidRPr="00623A13">
        <w:rPr>
          <w:rFonts w:ascii="Times New Roman" w:hAnsi="Times New Roman" w:cs="Times New Roman"/>
          <w:sz w:val="24"/>
          <w:szCs w:val="24"/>
        </w:rPr>
        <w:t xml:space="preserve"> И.Г. Шахматы, первый год, или Там клетки черно-белые чудес и тайн полны. – Обнинск: Духовное возрождение, 1998.</w:t>
      </w:r>
    </w:p>
    <w:p w:rsidR="00BF3A16" w:rsidRPr="00623A13" w:rsidRDefault="00BF3A16" w:rsidP="00BF3A16">
      <w:pPr>
        <w:pStyle w:val="ac"/>
        <w:numPr>
          <w:ilvl w:val="0"/>
          <w:numId w:val="11"/>
        </w:numPr>
        <w:jc w:val="both"/>
        <w:rPr>
          <w:rFonts w:ascii="Times New Roman" w:hAnsi="Times New Roman" w:cs="Times New Roman"/>
          <w:sz w:val="24"/>
          <w:szCs w:val="24"/>
        </w:rPr>
      </w:pPr>
      <w:proofErr w:type="spellStart"/>
      <w:r w:rsidRPr="00623A13">
        <w:rPr>
          <w:rFonts w:ascii="Times New Roman" w:hAnsi="Times New Roman" w:cs="Times New Roman"/>
          <w:sz w:val="24"/>
          <w:szCs w:val="24"/>
        </w:rPr>
        <w:t>Сухин</w:t>
      </w:r>
      <w:proofErr w:type="spellEnd"/>
      <w:r w:rsidRPr="00623A13">
        <w:rPr>
          <w:rFonts w:ascii="Times New Roman" w:hAnsi="Times New Roman" w:cs="Times New Roman"/>
          <w:sz w:val="24"/>
          <w:szCs w:val="24"/>
        </w:rPr>
        <w:t xml:space="preserve"> И.Г. Шахматы, первый год, или Учусь и учу. Пособие для учителя. – Обнинск: Духовное возрождение, 2011.</w:t>
      </w:r>
    </w:p>
    <w:p w:rsidR="00BF3A16" w:rsidRPr="00623A13" w:rsidRDefault="00BF3A16" w:rsidP="00BF3A16">
      <w:pPr>
        <w:rPr>
          <w:rFonts w:ascii="Times New Roman" w:hAnsi="Times New Roman" w:cs="Times New Roman"/>
          <w:sz w:val="24"/>
          <w:szCs w:val="24"/>
        </w:rPr>
      </w:pPr>
    </w:p>
    <w:p w:rsidR="003C7047" w:rsidRPr="00623A13" w:rsidRDefault="003C7047" w:rsidP="00EB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623A13">
        <w:rPr>
          <w:rFonts w:ascii="Times New Roman" w:hAnsi="Times New Roman" w:cs="Times New Roman"/>
          <w:b/>
          <w:bCs/>
          <w:sz w:val="24"/>
          <w:szCs w:val="24"/>
        </w:rPr>
        <w:t>Интернет-ресурсы:</w:t>
      </w:r>
    </w:p>
    <w:p w:rsidR="003C7047" w:rsidRPr="00623A13" w:rsidRDefault="003C7047" w:rsidP="003C704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4"/>
          <w:szCs w:val="24"/>
        </w:rPr>
      </w:pPr>
      <w:r w:rsidRPr="00623A13">
        <w:rPr>
          <w:rFonts w:ascii="Times New Roman" w:hAnsi="Times New Roman" w:cs="Times New Roman"/>
          <w:sz w:val="24"/>
          <w:szCs w:val="24"/>
        </w:rPr>
        <w:t xml:space="preserve">Обучающий курс для начинающих шахматистов и игра в шахматы онлайн: [сайт] </w:t>
      </w:r>
      <w:r w:rsidRPr="00623A13">
        <w:rPr>
          <w:rFonts w:ascii="Times New Roman" w:hAnsi="Times New Roman" w:cs="Times New Roman"/>
          <w:sz w:val="24"/>
          <w:szCs w:val="24"/>
          <w:lang w:val="en-US"/>
        </w:rPr>
        <w:t>URL</w:t>
      </w:r>
      <w:r w:rsidRPr="00623A13">
        <w:rPr>
          <w:rFonts w:ascii="Times New Roman" w:hAnsi="Times New Roman" w:cs="Times New Roman"/>
          <w:sz w:val="24"/>
          <w:szCs w:val="24"/>
        </w:rPr>
        <w:t xml:space="preserve">: </w:t>
      </w:r>
      <w:hyperlink r:id="rId13" w:history="1">
        <w:r w:rsidRPr="00623A13">
          <w:rPr>
            <w:rStyle w:val="ab"/>
            <w:rFonts w:ascii="Times New Roman" w:hAnsi="Times New Roman" w:cs="Times New Roman"/>
            <w:sz w:val="24"/>
            <w:szCs w:val="24"/>
          </w:rPr>
          <w:t>http://www.chess-master.net/articles/3.html</w:t>
        </w:r>
      </w:hyperlink>
      <w:r w:rsidRPr="00623A13">
        <w:rPr>
          <w:rFonts w:ascii="Times New Roman" w:hAnsi="Times New Roman" w:cs="Times New Roman"/>
          <w:sz w:val="24"/>
          <w:szCs w:val="24"/>
        </w:rPr>
        <w:t>;</w:t>
      </w:r>
    </w:p>
    <w:p w:rsidR="003C7047" w:rsidRPr="00623A13" w:rsidRDefault="003C7047" w:rsidP="003C704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4"/>
          <w:szCs w:val="24"/>
        </w:rPr>
      </w:pPr>
      <w:r w:rsidRPr="00623A13">
        <w:rPr>
          <w:rFonts w:ascii="Times New Roman" w:hAnsi="Times New Roman" w:cs="Times New Roman"/>
          <w:bCs/>
          <w:sz w:val="24"/>
          <w:szCs w:val="24"/>
        </w:rPr>
        <w:t>Шахматы: [сайт]</w:t>
      </w:r>
      <w:r w:rsidRPr="00623A13">
        <w:rPr>
          <w:rFonts w:ascii="Times New Roman" w:hAnsi="Times New Roman" w:cs="Times New Roman"/>
          <w:sz w:val="24"/>
          <w:szCs w:val="24"/>
          <w:lang w:val="en-US"/>
        </w:rPr>
        <w:t>URL</w:t>
      </w:r>
      <w:r w:rsidRPr="00623A13">
        <w:rPr>
          <w:rFonts w:ascii="Times New Roman" w:hAnsi="Times New Roman" w:cs="Times New Roman"/>
          <w:sz w:val="24"/>
          <w:szCs w:val="24"/>
        </w:rPr>
        <w:t>:</w:t>
      </w:r>
      <w:hyperlink r:id="rId14" w:history="1">
        <w:r w:rsidRPr="00623A13">
          <w:rPr>
            <w:rStyle w:val="ab"/>
            <w:rFonts w:ascii="Times New Roman" w:hAnsi="Times New Roman" w:cs="Times New Roman"/>
            <w:sz w:val="24"/>
            <w:szCs w:val="24"/>
          </w:rPr>
          <w:t>http://www.shahmatik.ru/</w:t>
        </w:r>
      </w:hyperlink>
      <w:r w:rsidRPr="00623A13">
        <w:rPr>
          <w:rFonts w:ascii="Times New Roman" w:hAnsi="Times New Roman" w:cs="Times New Roman"/>
          <w:sz w:val="24"/>
          <w:szCs w:val="24"/>
        </w:rPr>
        <w:t>;</w:t>
      </w:r>
    </w:p>
    <w:p w:rsidR="003C7047" w:rsidRPr="00623A13" w:rsidRDefault="003C7047" w:rsidP="003C704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4"/>
          <w:szCs w:val="24"/>
        </w:rPr>
      </w:pPr>
      <w:r w:rsidRPr="00623A13">
        <w:rPr>
          <w:rFonts w:ascii="Times New Roman" w:hAnsi="Times New Roman" w:cs="Times New Roman"/>
          <w:sz w:val="24"/>
          <w:szCs w:val="24"/>
        </w:rPr>
        <w:t>Шахматная библиотека</w:t>
      </w:r>
      <w:r w:rsidRPr="00623A13">
        <w:rPr>
          <w:rFonts w:ascii="Times New Roman" w:hAnsi="Times New Roman" w:cs="Times New Roman"/>
          <w:bCs/>
          <w:sz w:val="24"/>
          <w:szCs w:val="24"/>
        </w:rPr>
        <w:t>: [сайт]</w:t>
      </w:r>
      <w:r w:rsidRPr="00623A13">
        <w:rPr>
          <w:rFonts w:ascii="Times New Roman" w:hAnsi="Times New Roman" w:cs="Times New Roman"/>
          <w:sz w:val="24"/>
          <w:szCs w:val="24"/>
          <w:lang w:val="en-US"/>
        </w:rPr>
        <w:t>URL</w:t>
      </w:r>
      <w:r w:rsidRPr="00623A13">
        <w:rPr>
          <w:rFonts w:ascii="Times New Roman" w:hAnsi="Times New Roman" w:cs="Times New Roman"/>
          <w:sz w:val="24"/>
          <w:szCs w:val="24"/>
        </w:rPr>
        <w:t>:</w:t>
      </w:r>
      <w:hyperlink r:id="rId15" w:history="1">
        <w:r w:rsidRPr="00623A13">
          <w:rPr>
            <w:rStyle w:val="ab"/>
            <w:rFonts w:ascii="Times New Roman" w:hAnsi="Times New Roman" w:cs="Times New Roman"/>
            <w:sz w:val="24"/>
            <w:szCs w:val="24"/>
          </w:rPr>
          <w:t>http://webchess.ru/ebook/</w:t>
        </w:r>
      </w:hyperlink>
      <w:r w:rsidRPr="00623A13">
        <w:rPr>
          <w:rFonts w:ascii="Times New Roman" w:hAnsi="Times New Roman" w:cs="Times New Roman"/>
          <w:sz w:val="24"/>
          <w:szCs w:val="24"/>
        </w:rPr>
        <w:t>.</w:t>
      </w:r>
    </w:p>
    <w:p w:rsidR="002008FF" w:rsidRDefault="002008FF" w:rsidP="00AD0C8E">
      <w:pPr>
        <w:rPr>
          <w:rFonts w:ascii="Times New Roman" w:hAnsi="Times New Roman" w:cs="Times New Roman"/>
          <w:sz w:val="24"/>
          <w:szCs w:val="24"/>
        </w:rPr>
      </w:pPr>
    </w:p>
    <w:p w:rsidR="00623A13" w:rsidRDefault="00623A13" w:rsidP="00AD0C8E">
      <w:pPr>
        <w:rPr>
          <w:rFonts w:ascii="Times New Roman" w:hAnsi="Times New Roman" w:cs="Times New Roman"/>
          <w:sz w:val="24"/>
          <w:szCs w:val="24"/>
        </w:rPr>
      </w:pPr>
    </w:p>
    <w:p w:rsidR="00623A13" w:rsidRDefault="00623A13" w:rsidP="00AD0C8E">
      <w:pPr>
        <w:rPr>
          <w:rFonts w:ascii="Times New Roman" w:hAnsi="Times New Roman" w:cs="Times New Roman"/>
          <w:sz w:val="24"/>
          <w:szCs w:val="24"/>
        </w:rPr>
      </w:pPr>
    </w:p>
    <w:p w:rsidR="00623A13" w:rsidRDefault="00623A13" w:rsidP="00AD0C8E">
      <w:pPr>
        <w:rPr>
          <w:rFonts w:ascii="Times New Roman" w:hAnsi="Times New Roman" w:cs="Times New Roman"/>
          <w:sz w:val="24"/>
          <w:szCs w:val="24"/>
        </w:rPr>
      </w:pPr>
    </w:p>
    <w:p w:rsidR="00623A13" w:rsidRDefault="00623A13" w:rsidP="00AD0C8E">
      <w:pPr>
        <w:rPr>
          <w:rFonts w:ascii="Times New Roman" w:hAnsi="Times New Roman" w:cs="Times New Roman"/>
          <w:sz w:val="24"/>
          <w:szCs w:val="24"/>
        </w:rPr>
      </w:pPr>
    </w:p>
    <w:p w:rsidR="00623A13" w:rsidRDefault="00623A13" w:rsidP="00AD0C8E">
      <w:pPr>
        <w:rPr>
          <w:rFonts w:ascii="Times New Roman" w:hAnsi="Times New Roman" w:cs="Times New Roman"/>
          <w:sz w:val="24"/>
          <w:szCs w:val="24"/>
        </w:rPr>
      </w:pPr>
    </w:p>
    <w:p w:rsidR="00623A13" w:rsidRDefault="00623A13" w:rsidP="00AD0C8E">
      <w:pPr>
        <w:rPr>
          <w:rFonts w:ascii="Times New Roman" w:hAnsi="Times New Roman" w:cs="Times New Roman"/>
          <w:sz w:val="24"/>
          <w:szCs w:val="24"/>
        </w:rPr>
      </w:pPr>
    </w:p>
    <w:p w:rsidR="00623A13" w:rsidRDefault="00623A13" w:rsidP="00AD0C8E">
      <w:pPr>
        <w:rPr>
          <w:rFonts w:ascii="Times New Roman" w:hAnsi="Times New Roman" w:cs="Times New Roman"/>
          <w:sz w:val="24"/>
          <w:szCs w:val="24"/>
        </w:rPr>
      </w:pPr>
    </w:p>
    <w:p w:rsidR="000E2340" w:rsidRDefault="000E2340" w:rsidP="00AD0C8E">
      <w:pPr>
        <w:rPr>
          <w:rFonts w:ascii="Times New Roman" w:hAnsi="Times New Roman" w:cs="Times New Roman"/>
          <w:sz w:val="24"/>
          <w:szCs w:val="24"/>
        </w:rPr>
      </w:pPr>
    </w:p>
    <w:p w:rsidR="00220E30" w:rsidRDefault="00220E30" w:rsidP="00AD0C8E">
      <w:pPr>
        <w:rPr>
          <w:rFonts w:ascii="Times New Roman" w:hAnsi="Times New Roman" w:cs="Times New Roman"/>
          <w:sz w:val="24"/>
          <w:szCs w:val="24"/>
        </w:rPr>
      </w:pPr>
    </w:p>
    <w:p w:rsidR="000E2340" w:rsidRDefault="000E2340" w:rsidP="00AD0C8E">
      <w:pPr>
        <w:rPr>
          <w:rFonts w:ascii="Times New Roman" w:hAnsi="Times New Roman" w:cs="Times New Roman"/>
          <w:sz w:val="24"/>
          <w:szCs w:val="24"/>
        </w:rPr>
      </w:pPr>
    </w:p>
    <w:p w:rsidR="00D92BCD" w:rsidRDefault="00D92BCD" w:rsidP="00AD0C8E">
      <w:pPr>
        <w:rPr>
          <w:rFonts w:ascii="Times New Roman" w:hAnsi="Times New Roman" w:cs="Times New Roman"/>
          <w:sz w:val="24"/>
          <w:szCs w:val="24"/>
        </w:rPr>
      </w:pPr>
    </w:p>
    <w:p w:rsidR="00623A13" w:rsidRDefault="00623A13" w:rsidP="00623A13">
      <w:pPr>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1.</w:t>
      </w:r>
    </w:p>
    <w:p w:rsidR="00623A13" w:rsidRPr="00623A13" w:rsidRDefault="00623A13" w:rsidP="00623A13">
      <w:pPr>
        <w:jc w:val="center"/>
        <w:rPr>
          <w:rFonts w:ascii="Times New Roman" w:hAnsi="Times New Roman" w:cs="Times New Roman"/>
          <w:b/>
          <w:i/>
          <w:sz w:val="28"/>
          <w:szCs w:val="24"/>
        </w:rPr>
      </w:pPr>
      <w:r w:rsidRPr="00623A13">
        <w:rPr>
          <w:rFonts w:ascii="Times New Roman" w:hAnsi="Times New Roman" w:cs="Times New Roman"/>
          <w:b/>
          <w:i/>
          <w:sz w:val="28"/>
          <w:szCs w:val="24"/>
        </w:rPr>
        <w:t>Календарно-тематическое планирование</w:t>
      </w:r>
      <w:r w:rsidR="00612FC4">
        <w:rPr>
          <w:rFonts w:ascii="Times New Roman" w:hAnsi="Times New Roman" w:cs="Times New Roman"/>
          <w:b/>
          <w:i/>
          <w:sz w:val="28"/>
          <w:szCs w:val="24"/>
        </w:rPr>
        <w:t xml:space="preserve"> старшей группы</w:t>
      </w:r>
    </w:p>
    <w:tbl>
      <w:tblPr>
        <w:tblW w:w="10774" w:type="dxa"/>
        <w:tblInd w:w="-416" w:type="dxa"/>
        <w:tblLayout w:type="fixed"/>
        <w:tblCellMar>
          <w:left w:w="0" w:type="dxa"/>
          <w:right w:w="0" w:type="dxa"/>
        </w:tblCellMar>
        <w:tblLook w:val="0000" w:firstRow="0" w:lastRow="0" w:firstColumn="0" w:lastColumn="0" w:noHBand="0" w:noVBand="0"/>
      </w:tblPr>
      <w:tblGrid>
        <w:gridCol w:w="1135"/>
        <w:gridCol w:w="992"/>
        <w:gridCol w:w="3969"/>
        <w:gridCol w:w="4678"/>
      </w:tblGrid>
      <w:tr w:rsidR="00D92BCD" w:rsidRPr="001E1CAA" w:rsidTr="000E2340">
        <w:trPr>
          <w:trHeight w:val="262"/>
        </w:trPr>
        <w:tc>
          <w:tcPr>
            <w:tcW w:w="1135" w:type="dxa"/>
            <w:tcBorders>
              <w:top w:val="single" w:sz="8" w:space="0" w:color="auto"/>
              <w:left w:val="single" w:sz="8" w:space="0" w:color="auto"/>
              <w:right w:val="single" w:sz="8" w:space="0" w:color="auto"/>
            </w:tcBorders>
            <w:shd w:val="clear" w:color="auto" w:fill="auto"/>
            <w:vAlign w:val="bottom"/>
          </w:tcPr>
          <w:p w:rsidR="00D92BCD" w:rsidRPr="001E1CAA" w:rsidRDefault="00D92BCD" w:rsidP="004E12E6">
            <w:pPr>
              <w:spacing w:line="261" w:lineRule="exact"/>
              <w:jc w:val="center"/>
              <w:rPr>
                <w:rFonts w:ascii="Times New Roman" w:eastAsia="Times New Roman" w:hAnsi="Times New Roman" w:cs="Times New Roman"/>
                <w:b/>
                <w:w w:val="99"/>
                <w:sz w:val="24"/>
                <w:szCs w:val="24"/>
              </w:rPr>
            </w:pPr>
            <w:r w:rsidRPr="001E1CAA">
              <w:rPr>
                <w:rFonts w:ascii="Times New Roman" w:eastAsia="Times New Roman" w:hAnsi="Times New Roman" w:cs="Times New Roman"/>
                <w:b/>
                <w:w w:val="99"/>
                <w:sz w:val="24"/>
                <w:szCs w:val="24"/>
              </w:rPr>
              <w:t>Месяц</w:t>
            </w:r>
          </w:p>
        </w:tc>
        <w:tc>
          <w:tcPr>
            <w:tcW w:w="992" w:type="dxa"/>
            <w:tcBorders>
              <w:top w:val="single" w:sz="8" w:space="0" w:color="auto"/>
              <w:right w:val="single" w:sz="8" w:space="0" w:color="auto"/>
            </w:tcBorders>
            <w:shd w:val="clear" w:color="auto" w:fill="auto"/>
            <w:vAlign w:val="bottom"/>
          </w:tcPr>
          <w:p w:rsidR="00D92BCD" w:rsidRPr="001E1CAA" w:rsidRDefault="00D92BCD" w:rsidP="004E12E6">
            <w:pPr>
              <w:spacing w:line="261" w:lineRule="exact"/>
              <w:jc w:val="center"/>
              <w:rPr>
                <w:rFonts w:ascii="Times New Roman" w:eastAsia="Times New Roman" w:hAnsi="Times New Roman" w:cs="Times New Roman"/>
                <w:b/>
                <w:sz w:val="24"/>
                <w:szCs w:val="24"/>
              </w:rPr>
            </w:pPr>
            <w:r w:rsidRPr="001E1CAA">
              <w:rPr>
                <w:rFonts w:ascii="Times New Roman" w:eastAsia="Times New Roman" w:hAnsi="Times New Roman" w:cs="Times New Roman"/>
                <w:b/>
                <w:sz w:val="24"/>
                <w:szCs w:val="24"/>
              </w:rPr>
              <w:t>Занятие</w:t>
            </w:r>
          </w:p>
        </w:tc>
        <w:tc>
          <w:tcPr>
            <w:tcW w:w="3969" w:type="dxa"/>
            <w:tcBorders>
              <w:top w:val="single" w:sz="8" w:space="0" w:color="auto"/>
              <w:right w:val="single" w:sz="8" w:space="0" w:color="auto"/>
            </w:tcBorders>
            <w:shd w:val="clear" w:color="auto" w:fill="auto"/>
            <w:vAlign w:val="bottom"/>
          </w:tcPr>
          <w:p w:rsidR="00D92BCD" w:rsidRPr="001E1CAA" w:rsidRDefault="00D92BCD" w:rsidP="004E12E6">
            <w:pPr>
              <w:spacing w:line="261" w:lineRule="exact"/>
              <w:ind w:left="2160"/>
              <w:rPr>
                <w:rFonts w:ascii="Times New Roman" w:eastAsia="Times New Roman" w:hAnsi="Times New Roman" w:cs="Times New Roman"/>
                <w:b/>
                <w:sz w:val="24"/>
                <w:szCs w:val="24"/>
              </w:rPr>
            </w:pPr>
            <w:r w:rsidRPr="001E1CAA">
              <w:rPr>
                <w:rFonts w:ascii="Times New Roman" w:eastAsia="Times New Roman" w:hAnsi="Times New Roman" w:cs="Times New Roman"/>
                <w:b/>
                <w:sz w:val="24"/>
                <w:szCs w:val="24"/>
              </w:rPr>
              <w:t>Тема занятия</w:t>
            </w:r>
          </w:p>
        </w:tc>
        <w:tc>
          <w:tcPr>
            <w:tcW w:w="4678" w:type="dxa"/>
            <w:tcBorders>
              <w:top w:val="single" w:sz="8" w:space="0" w:color="auto"/>
              <w:right w:val="single" w:sz="8" w:space="0" w:color="auto"/>
            </w:tcBorders>
            <w:shd w:val="clear" w:color="auto" w:fill="auto"/>
            <w:vAlign w:val="bottom"/>
          </w:tcPr>
          <w:p w:rsidR="00D92BCD" w:rsidRPr="001E1CAA" w:rsidRDefault="00D92BCD" w:rsidP="004E12E6">
            <w:pPr>
              <w:spacing w:line="261"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w:t>
            </w:r>
          </w:p>
        </w:tc>
      </w:tr>
      <w:tr w:rsidR="00D92BCD" w:rsidRPr="001E1CAA" w:rsidTr="000E2340">
        <w:trPr>
          <w:trHeight w:val="276"/>
        </w:trPr>
        <w:tc>
          <w:tcPr>
            <w:tcW w:w="1135" w:type="dxa"/>
            <w:tcBorders>
              <w:left w:val="single" w:sz="8" w:space="0" w:color="auto"/>
              <w:right w:val="single" w:sz="8" w:space="0" w:color="auto"/>
            </w:tcBorders>
            <w:shd w:val="clear" w:color="auto" w:fill="auto"/>
            <w:vAlign w:val="bottom"/>
          </w:tcPr>
          <w:p w:rsidR="00D92BCD" w:rsidRPr="001E1CAA" w:rsidRDefault="00D92BCD" w:rsidP="004E12E6">
            <w:pPr>
              <w:spacing w:line="0" w:lineRule="atLeast"/>
              <w:rPr>
                <w:rFonts w:ascii="Times New Roman" w:eastAsia="Times New Roman" w:hAnsi="Times New Roman" w:cs="Times New Roman"/>
                <w:b/>
                <w:sz w:val="24"/>
                <w:szCs w:val="24"/>
              </w:rPr>
            </w:pPr>
          </w:p>
        </w:tc>
        <w:tc>
          <w:tcPr>
            <w:tcW w:w="992" w:type="dxa"/>
            <w:tcBorders>
              <w:right w:val="single" w:sz="8" w:space="0" w:color="auto"/>
            </w:tcBorders>
            <w:shd w:val="clear" w:color="auto" w:fill="auto"/>
            <w:vAlign w:val="bottom"/>
          </w:tcPr>
          <w:p w:rsidR="00D92BCD" w:rsidRPr="001E1CAA" w:rsidRDefault="00D92BCD" w:rsidP="004E12E6">
            <w:pPr>
              <w:spacing w:line="0" w:lineRule="atLeast"/>
              <w:jc w:val="center"/>
              <w:rPr>
                <w:rFonts w:ascii="Times New Roman" w:eastAsia="Times New Roman" w:hAnsi="Times New Roman" w:cs="Times New Roman"/>
                <w:b/>
                <w:w w:val="95"/>
                <w:sz w:val="24"/>
                <w:szCs w:val="24"/>
              </w:rPr>
            </w:pPr>
            <w:r w:rsidRPr="001E1CAA">
              <w:rPr>
                <w:rFonts w:ascii="Times New Roman" w:eastAsia="Times New Roman" w:hAnsi="Times New Roman" w:cs="Times New Roman"/>
                <w:b/>
                <w:w w:val="95"/>
                <w:sz w:val="24"/>
                <w:szCs w:val="24"/>
              </w:rPr>
              <w:t>№</w:t>
            </w:r>
          </w:p>
        </w:tc>
        <w:tc>
          <w:tcPr>
            <w:tcW w:w="3969" w:type="dxa"/>
            <w:tcBorders>
              <w:right w:val="single" w:sz="8" w:space="0" w:color="auto"/>
            </w:tcBorders>
            <w:shd w:val="clear" w:color="auto" w:fill="auto"/>
            <w:vAlign w:val="bottom"/>
          </w:tcPr>
          <w:p w:rsidR="00D92BCD" w:rsidRPr="001E1CAA" w:rsidRDefault="00D92BCD" w:rsidP="004E12E6">
            <w:pPr>
              <w:spacing w:line="0" w:lineRule="atLeast"/>
              <w:rPr>
                <w:rFonts w:ascii="Times New Roman" w:eastAsia="Times New Roman" w:hAnsi="Times New Roman" w:cs="Times New Roman"/>
                <w:b/>
                <w:sz w:val="24"/>
                <w:szCs w:val="24"/>
              </w:rPr>
            </w:pPr>
          </w:p>
        </w:tc>
        <w:tc>
          <w:tcPr>
            <w:tcW w:w="4678" w:type="dxa"/>
            <w:tcBorders>
              <w:right w:val="single" w:sz="8" w:space="0" w:color="auto"/>
            </w:tcBorders>
            <w:shd w:val="clear" w:color="auto" w:fill="auto"/>
            <w:vAlign w:val="bottom"/>
          </w:tcPr>
          <w:p w:rsidR="00D92BCD" w:rsidRPr="001E1CAA" w:rsidRDefault="00D92BCD" w:rsidP="00D92BCD">
            <w:pPr>
              <w:spacing w:line="0" w:lineRule="atLeast"/>
              <w:rPr>
                <w:rFonts w:ascii="Times New Roman" w:eastAsia="Times New Roman" w:hAnsi="Times New Roman" w:cs="Times New Roman"/>
                <w:b/>
                <w:w w:val="99"/>
                <w:sz w:val="24"/>
                <w:szCs w:val="24"/>
              </w:rPr>
            </w:pPr>
          </w:p>
        </w:tc>
      </w:tr>
      <w:tr w:rsidR="00D92BCD" w:rsidRPr="001E1CAA" w:rsidTr="000E2340">
        <w:trPr>
          <w:trHeight w:val="300"/>
        </w:trPr>
        <w:tc>
          <w:tcPr>
            <w:tcW w:w="1135" w:type="dxa"/>
            <w:tcBorders>
              <w:left w:val="single" w:sz="8" w:space="0" w:color="auto"/>
              <w:bottom w:val="single" w:sz="8" w:space="0" w:color="auto"/>
              <w:right w:val="single" w:sz="8" w:space="0" w:color="auto"/>
            </w:tcBorders>
            <w:shd w:val="clear" w:color="auto" w:fill="auto"/>
            <w:vAlign w:val="bottom"/>
          </w:tcPr>
          <w:p w:rsidR="00D92BCD" w:rsidRPr="001E1CAA" w:rsidRDefault="00D92BCD" w:rsidP="004E12E6">
            <w:pPr>
              <w:spacing w:line="0" w:lineRule="atLeast"/>
              <w:rPr>
                <w:rFonts w:ascii="Times New Roman" w:eastAsia="Times New Roman" w:hAnsi="Times New Roman" w:cs="Times New Roman"/>
                <w:b/>
                <w:sz w:val="24"/>
                <w:szCs w:val="24"/>
              </w:rPr>
            </w:pPr>
          </w:p>
        </w:tc>
        <w:tc>
          <w:tcPr>
            <w:tcW w:w="992" w:type="dxa"/>
            <w:tcBorders>
              <w:bottom w:val="single" w:sz="8" w:space="0" w:color="auto"/>
              <w:right w:val="single" w:sz="8" w:space="0" w:color="auto"/>
            </w:tcBorders>
            <w:shd w:val="clear" w:color="auto" w:fill="auto"/>
            <w:vAlign w:val="bottom"/>
          </w:tcPr>
          <w:p w:rsidR="00D92BCD" w:rsidRPr="001E1CAA" w:rsidRDefault="00D92BCD" w:rsidP="004E12E6">
            <w:pPr>
              <w:spacing w:line="0" w:lineRule="atLeast"/>
              <w:rPr>
                <w:rFonts w:ascii="Times New Roman" w:eastAsia="Times New Roman" w:hAnsi="Times New Roman" w:cs="Times New Roman"/>
                <w:b/>
                <w:sz w:val="24"/>
                <w:szCs w:val="24"/>
              </w:rPr>
            </w:pPr>
          </w:p>
        </w:tc>
        <w:tc>
          <w:tcPr>
            <w:tcW w:w="3969" w:type="dxa"/>
            <w:tcBorders>
              <w:bottom w:val="single" w:sz="8" w:space="0" w:color="auto"/>
              <w:right w:val="single" w:sz="8" w:space="0" w:color="auto"/>
            </w:tcBorders>
            <w:shd w:val="clear" w:color="auto" w:fill="auto"/>
            <w:vAlign w:val="bottom"/>
          </w:tcPr>
          <w:p w:rsidR="00D92BCD" w:rsidRPr="001E1CAA" w:rsidRDefault="00D92BCD" w:rsidP="004E12E6">
            <w:pPr>
              <w:spacing w:line="0" w:lineRule="atLeast"/>
              <w:rPr>
                <w:rFonts w:ascii="Times New Roman" w:eastAsia="Times New Roman" w:hAnsi="Times New Roman" w:cs="Times New Roman"/>
                <w:b/>
                <w:sz w:val="24"/>
                <w:szCs w:val="24"/>
              </w:rPr>
            </w:pPr>
          </w:p>
        </w:tc>
        <w:tc>
          <w:tcPr>
            <w:tcW w:w="4678" w:type="dxa"/>
            <w:tcBorders>
              <w:bottom w:val="single" w:sz="8" w:space="0" w:color="auto"/>
              <w:right w:val="single" w:sz="8" w:space="0" w:color="auto"/>
            </w:tcBorders>
            <w:shd w:val="clear" w:color="auto" w:fill="auto"/>
            <w:vAlign w:val="bottom"/>
          </w:tcPr>
          <w:p w:rsidR="00D92BCD" w:rsidRPr="001E1CAA" w:rsidRDefault="00D92BCD" w:rsidP="004E12E6">
            <w:pPr>
              <w:spacing w:line="0" w:lineRule="atLeast"/>
              <w:rPr>
                <w:rFonts w:ascii="Times New Roman" w:eastAsia="Times New Roman" w:hAnsi="Times New Roman" w:cs="Times New Roman"/>
                <w:b/>
                <w:sz w:val="24"/>
                <w:szCs w:val="24"/>
              </w:rPr>
            </w:pPr>
          </w:p>
        </w:tc>
      </w:tr>
      <w:tr w:rsidR="00D92BCD" w:rsidRPr="001E1CAA" w:rsidTr="000E2340">
        <w:trPr>
          <w:trHeight w:val="305"/>
        </w:trPr>
        <w:tc>
          <w:tcPr>
            <w:tcW w:w="1135" w:type="dxa"/>
            <w:vMerge w:val="restart"/>
            <w:tcBorders>
              <w:left w:val="single" w:sz="8" w:space="0" w:color="auto"/>
              <w:right w:val="single" w:sz="8" w:space="0" w:color="auto"/>
            </w:tcBorders>
            <w:shd w:val="clear" w:color="auto" w:fill="auto"/>
            <w:vAlign w:val="bottom"/>
          </w:tcPr>
          <w:p w:rsidR="00D92BCD" w:rsidRDefault="00D92BCD" w:rsidP="004E12E6">
            <w:pPr>
              <w:spacing w:line="0" w:lineRule="atLeast"/>
              <w:jc w:val="center"/>
              <w:rPr>
                <w:rFonts w:ascii="Times New Roman" w:eastAsia="Times New Roman" w:hAnsi="Times New Roman" w:cs="Times New Roman"/>
                <w:sz w:val="24"/>
                <w:szCs w:val="24"/>
              </w:rPr>
            </w:pPr>
            <w:r w:rsidRPr="00D92BCD">
              <w:rPr>
                <w:rFonts w:ascii="Times New Roman" w:eastAsia="Times New Roman" w:hAnsi="Times New Roman" w:cs="Times New Roman"/>
                <w:sz w:val="24"/>
                <w:szCs w:val="24"/>
              </w:rPr>
              <w:t>Октябрь</w:t>
            </w:r>
          </w:p>
          <w:p w:rsidR="00D92BCD" w:rsidRPr="00D92BCD" w:rsidRDefault="00D92BCD" w:rsidP="004E12E6">
            <w:pPr>
              <w:spacing w:line="0" w:lineRule="atLeast"/>
              <w:jc w:val="center"/>
              <w:rPr>
                <w:rFonts w:ascii="Times New Roman" w:eastAsia="Times New Roman" w:hAnsi="Times New Roman" w:cs="Times New Roman"/>
                <w:sz w:val="24"/>
                <w:szCs w:val="24"/>
              </w:rPr>
            </w:pPr>
          </w:p>
          <w:p w:rsidR="00D92BCD" w:rsidRPr="00D92BCD" w:rsidRDefault="00D92BCD" w:rsidP="004E12E6">
            <w:pPr>
              <w:spacing w:line="0" w:lineRule="atLeast"/>
              <w:jc w:val="center"/>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D92BCD" w:rsidRPr="001E1CAA" w:rsidRDefault="00D92BCD" w:rsidP="004E12E6">
            <w:pPr>
              <w:spacing w:line="0" w:lineRule="atLeas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1</w:t>
            </w:r>
          </w:p>
        </w:tc>
        <w:tc>
          <w:tcPr>
            <w:tcW w:w="3969" w:type="dxa"/>
            <w:tcBorders>
              <w:bottom w:val="single" w:sz="8" w:space="0" w:color="auto"/>
              <w:right w:val="single" w:sz="8" w:space="0" w:color="auto"/>
            </w:tcBorders>
            <w:shd w:val="clear" w:color="auto" w:fill="auto"/>
            <w:vAlign w:val="bottom"/>
          </w:tcPr>
          <w:p w:rsidR="00D92BCD" w:rsidRPr="001E1CAA" w:rsidRDefault="00D92BCD" w:rsidP="009C140F">
            <w:pPr>
              <w:spacing w:line="0" w:lineRule="atLeast"/>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w:t>
            </w:r>
            <w:r w:rsidRPr="001E1CAA">
              <w:rPr>
                <w:rFonts w:ascii="Times New Roman" w:hAnsi="Times New Roman" w:cs="Times New Roman"/>
                <w:sz w:val="24"/>
                <w:szCs w:val="24"/>
              </w:rPr>
              <w:t>В стране шахматных чудес</w:t>
            </w:r>
            <w:r w:rsidRPr="001E1CAA">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D92BCD" w:rsidRPr="001E1CAA" w:rsidRDefault="009C140F" w:rsidP="009C140F">
            <w:pPr>
              <w:spacing w:line="0" w:lineRule="atLeast"/>
              <w:rPr>
                <w:rFonts w:ascii="Times New Roman" w:eastAsia="Times New Roman" w:hAnsi="Times New Roman" w:cs="Times New Roman"/>
                <w:w w:val="99"/>
                <w:sz w:val="24"/>
                <w:szCs w:val="24"/>
              </w:rPr>
            </w:pPr>
            <w:r w:rsidRPr="001E1CAA">
              <w:rPr>
                <w:rFonts w:ascii="Times New Roman" w:hAnsi="Times New Roman" w:cs="Times New Roman"/>
                <w:sz w:val="24"/>
                <w:szCs w:val="24"/>
              </w:rPr>
              <w:t>Вызвать заинтересованность детей к игре в шахматы</w:t>
            </w:r>
            <w:r>
              <w:rPr>
                <w:rFonts w:ascii="Times New Roman" w:hAnsi="Times New Roman" w:cs="Times New Roman"/>
                <w:sz w:val="24"/>
                <w:szCs w:val="24"/>
              </w:rPr>
              <w:t>.</w:t>
            </w:r>
          </w:p>
        </w:tc>
      </w:tr>
      <w:tr w:rsidR="00D92BCD" w:rsidRPr="001E1CAA" w:rsidTr="000E2340">
        <w:trPr>
          <w:trHeight w:val="269"/>
        </w:trPr>
        <w:tc>
          <w:tcPr>
            <w:tcW w:w="1135" w:type="dxa"/>
            <w:vMerge/>
            <w:tcBorders>
              <w:left w:val="single" w:sz="8" w:space="0" w:color="auto"/>
              <w:right w:val="single" w:sz="8" w:space="0" w:color="auto"/>
            </w:tcBorders>
            <w:shd w:val="clear" w:color="auto" w:fill="auto"/>
            <w:vAlign w:val="bottom"/>
          </w:tcPr>
          <w:p w:rsidR="00D92BCD" w:rsidRPr="00D92BCD" w:rsidRDefault="00D92BCD" w:rsidP="004E12E6">
            <w:pPr>
              <w:spacing w:line="0" w:lineRule="atLeast"/>
              <w:jc w:val="center"/>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D92BCD" w:rsidRPr="001E1CAA" w:rsidRDefault="00D92BCD" w:rsidP="004E12E6">
            <w:pPr>
              <w:spacing w:line="269"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2</w:t>
            </w:r>
          </w:p>
        </w:tc>
        <w:tc>
          <w:tcPr>
            <w:tcW w:w="3969" w:type="dxa"/>
            <w:tcBorders>
              <w:bottom w:val="single" w:sz="8" w:space="0" w:color="auto"/>
              <w:right w:val="single" w:sz="8" w:space="0" w:color="auto"/>
            </w:tcBorders>
            <w:shd w:val="clear" w:color="auto" w:fill="auto"/>
            <w:vAlign w:val="bottom"/>
          </w:tcPr>
          <w:p w:rsidR="00D92BCD" w:rsidRPr="001E1CAA" w:rsidRDefault="00D92BCD" w:rsidP="004E12E6">
            <w:pPr>
              <w:spacing w:line="269" w:lineRule="exact"/>
              <w:ind w:left="100"/>
              <w:rPr>
                <w:rFonts w:ascii="Times New Roman" w:hAnsi="Times New Roman" w:cs="Times New Roman"/>
                <w:sz w:val="24"/>
                <w:szCs w:val="24"/>
              </w:rPr>
            </w:pPr>
            <w:r w:rsidRPr="001E1CAA">
              <w:rPr>
                <w:rFonts w:ascii="Times New Roman" w:hAnsi="Times New Roman" w:cs="Times New Roman"/>
                <w:sz w:val="24"/>
                <w:szCs w:val="24"/>
              </w:rPr>
              <w:t>«Героическая пешечка. Ни шагу назад! (Пешка)»</w:t>
            </w:r>
          </w:p>
        </w:tc>
        <w:tc>
          <w:tcPr>
            <w:tcW w:w="4678" w:type="dxa"/>
            <w:tcBorders>
              <w:bottom w:val="single" w:sz="8" w:space="0" w:color="auto"/>
              <w:right w:val="single" w:sz="8" w:space="0" w:color="auto"/>
            </w:tcBorders>
            <w:shd w:val="clear" w:color="auto" w:fill="auto"/>
            <w:vAlign w:val="bottom"/>
          </w:tcPr>
          <w:p w:rsidR="00D92BCD" w:rsidRPr="001E1CAA" w:rsidRDefault="009C140F" w:rsidP="009C140F">
            <w:pPr>
              <w:spacing w:line="269" w:lineRule="exact"/>
              <w:rPr>
                <w:rFonts w:ascii="Times New Roman" w:eastAsia="Times New Roman" w:hAnsi="Times New Roman" w:cs="Times New Roman"/>
                <w:w w:val="99"/>
                <w:sz w:val="24"/>
                <w:szCs w:val="24"/>
              </w:rPr>
            </w:pPr>
            <w:r>
              <w:rPr>
                <w:rFonts w:ascii="Times New Roman" w:hAnsi="Times New Roman" w:cs="Times New Roman"/>
                <w:sz w:val="24"/>
                <w:szCs w:val="24"/>
              </w:rPr>
              <w:t>Ввести понятие значения</w:t>
            </w:r>
            <w:r w:rsidRPr="001E1CAA">
              <w:rPr>
                <w:rFonts w:ascii="Times New Roman" w:hAnsi="Times New Roman" w:cs="Times New Roman"/>
                <w:sz w:val="24"/>
                <w:szCs w:val="24"/>
              </w:rPr>
              <w:t xml:space="preserve"> пешки на шахматной доске.</w:t>
            </w:r>
          </w:p>
        </w:tc>
      </w:tr>
      <w:tr w:rsidR="00D92BCD" w:rsidRPr="001E1CAA" w:rsidTr="000E2340">
        <w:trPr>
          <w:trHeight w:val="269"/>
        </w:trPr>
        <w:tc>
          <w:tcPr>
            <w:tcW w:w="1135" w:type="dxa"/>
            <w:vMerge/>
            <w:tcBorders>
              <w:left w:val="single" w:sz="8" w:space="0" w:color="auto"/>
              <w:right w:val="single" w:sz="8" w:space="0" w:color="auto"/>
            </w:tcBorders>
            <w:shd w:val="clear" w:color="auto" w:fill="auto"/>
            <w:vAlign w:val="bottom"/>
          </w:tcPr>
          <w:p w:rsidR="00D92BCD" w:rsidRPr="00D92BCD" w:rsidRDefault="00D92BCD" w:rsidP="004E12E6">
            <w:pPr>
              <w:spacing w:line="0" w:lineRule="atLeast"/>
              <w:jc w:val="center"/>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D92BCD" w:rsidRPr="001E1CAA" w:rsidRDefault="00D92BCD" w:rsidP="004E12E6">
            <w:pPr>
              <w:spacing w:line="269"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3</w:t>
            </w:r>
          </w:p>
        </w:tc>
        <w:tc>
          <w:tcPr>
            <w:tcW w:w="3969" w:type="dxa"/>
            <w:tcBorders>
              <w:bottom w:val="single" w:sz="8" w:space="0" w:color="auto"/>
              <w:right w:val="single" w:sz="8" w:space="0" w:color="auto"/>
            </w:tcBorders>
            <w:shd w:val="clear" w:color="auto" w:fill="auto"/>
            <w:vAlign w:val="bottom"/>
          </w:tcPr>
          <w:p w:rsidR="00D92BCD" w:rsidRPr="001E1CAA" w:rsidRDefault="009C140F" w:rsidP="004E12E6">
            <w:pPr>
              <w:spacing w:line="269" w:lineRule="exact"/>
              <w:ind w:left="100"/>
              <w:rPr>
                <w:rFonts w:ascii="Times New Roman" w:hAnsi="Times New Roman" w:cs="Times New Roman"/>
                <w:sz w:val="24"/>
                <w:szCs w:val="24"/>
              </w:rPr>
            </w:pPr>
            <w:r>
              <w:rPr>
                <w:rFonts w:ascii="Times New Roman" w:hAnsi="Times New Roman" w:cs="Times New Roman"/>
                <w:sz w:val="24"/>
                <w:szCs w:val="24"/>
              </w:rPr>
              <w:t>«Маленькое войско»</w:t>
            </w:r>
          </w:p>
        </w:tc>
        <w:tc>
          <w:tcPr>
            <w:tcW w:w="4678" w:type="dxa"/>
            <w:tcBorders>
              <w:bottom w:val="single" w:sz="8" w:space="0" w:color="auto"/>
              <w:right w:val="single" w:sz="8" w:space="0" w:color="auto"/>
            </w:tcBorders>
            <w:shd w:val="clear" w:color="auto" w:fill="auto"/>
            <w:vAlign w:val="bottom"/>
          </w:tcPr>
          <w:p w:rsidR="00D92BCD" w:rsidRPr="001E1CAA" w:rsidRDefault="009C140F" w:rsidP="009C140F">
            <w:pPr>
              <w:spacing w:line="269" w:lineRule="exact"/>
              <w:rPr>
                <w:rFonts w:ascii="Times New Roman" w:eastAsia="Times New Roman" w:hAnsi="Times New Roman" w:cs="Times New Roman"/>
                <w:w w:val="99"/>
                <w:sz w:val="24"/>
                <w:szCs w:val="24"/>
              </w:rPr>
            </w:pPr>
            <w:r>
              <w:rPr>
                <w:rFonts w:ascii="Times New Roman" w:hAnsi="Times New Roman" w:cs="Times New Roman"/>
                <w:sz w:val="24"/>
                <w:szCs w:val="24"/>
              </w:rPr>
              <w:t>Закрепить знания детей о действиях пешек и ладьей и их взаимодействии в игре.</w:t>
            </w:r>
          </w:p>
        </w:tc>
      </w:tr>
      <w:tr w:rsidR="00D92BCD" w:rsidRPr="001E1CAA" w:rsidTr="000E2340">
        <w:trPr>
          <w:trHeight w:val="269"/>
        </w:trPr>
        <w:tc>
          <w:tcPr>
            <w:tcW w:w="1135" w:type="dxa"/>
            <w:vMerge/>
            <w:tcBorders>
              <w:left w:val="single" w:sz="8" w:space="0" w:color="auto"/>
              <w:bottom w:val="single" w:sz="4" w:space="0" w:color="auto"/>
              <w:right w:val="single" w:sz="8" w:space="0" w:color="auto"/>
            </w:tcBorders>
            <w:shd w:val="clear" w:color="auto" w:fill="auto"/>
            <w:vAlign w:val="bottom"/>
          </w:tcPr>
          <w:p w:rsidR="00D92BCD" w:rsidRPr="00D92BCD" w:rsidRDefault="00D92BCD" w:rsidP="004E12E6">
            <w:pPr>
              <w:spacing w:line="0" w:lineRule="atLeast"/>
              <w:jc w:val="center"/>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D92BCD" w:rsidRPr="001E1CAA" w:rsidRDefault="00D92BCD" w:rsidP="004E12E6">
            <w:pPr>
              <w:spacing w:line="269"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4</w:t>
            </w:r>
          </w:p>
        </w:tc>
        <w:tc>
          <w:tcPr>
            <w:tcW w:w="3969" w:type="dxa"/>
            <w:tcBorders>
              <w:bottom w:val="single" w:sz="8" w:space="0" w:color="auto"/>
              <w:right w:val="single" w:sz="8" w:space="0" w:color="auto"/>
            </w:tcBorders>
            <w:shd w:val="clear" w:color="auto" w:fill="auto"/>
            <w:vAlign w:val="bottom"/>
          </w:tcPr>
          <w:p w:rsidR="00D92BCD" w:rsidRPr="001E1CAA" w:rsidRDefault="009C140F" w:rsidP="004E12E6">
            <w:pPr>
              <w:spacing w:line="269" w:lineRule="exact"/>
              <w:ind w:left="100"/>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Вежливые слоны</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D92BCD" w:rsidRPr="001E1CAA" w:rsidRDefault="009C140F" w:rsidP="009C140F">
            <w:pPr>
              <w:spacing w:line="269" w:lineRule="exact"/>
              <w:rPr>
                <w:rFonts w:ascii="Times New Roman" w:eastAsia="Times New Roman" w:hAnsi="Times New Roman" w:cs="Times New Roman"/>
                <w:w w:val="99"/>
                <w:sz w:val="24"/>
                <w:szCs w:val="24"/>
              </w:rPr>
            </w:pPr>
            <w:r>
              <w:rPr>
                <w:rFonts w:ascii="Times New Roman" w:hAnsi="Times New Roman" w:cs="Times New Roman"/>
                <w:sz w:val="24"/>
                <w:szCs w:val="24"/>
              </w:rPr>
              <w:t>Ввести понятие о значении и действиях слонов в игре.</w:t>
            </w:r>
          </w:p>
        </w:tc>
      </w:tr>
      <w:tr w:rsidR="00D92BCD" w:rsidRPr="001E1CAA" w:rsidTr="000E2340">
        <w:trPr>
          <w:trHeight w:val="269"/>
        </w:trPr>
        <w:tc>
          <w:tcPr>
            <w:tcW w:w="1135" w:type="dxa"/>
            <w:vMerge w:val="restart"/>
            <w:tcBorders>
              <w:top w:val="single" w:sz="4" w:space="0" w:color="auto"/>
              <w:left w:val="single" w:sz="8" w:space="0" w:color="auto"/>
              <w:right w:val="single" w:sz="8" w:space="0" w:color="auto"/>
            </w:tcBorders>
            <w:shd w:val="clear" w:color="auto" w:fill="auto"/>
            <w:vAlign w:val="bottom"/>
          </w:tcPr>
          <w:p w:rsidR="00D92BCD" w:rsidRPr="00D92BCD" w:rsidRDefault="009C140F" w:rsidP="004E12E6">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992" w:type="dxa"/>
            <w:tcBorders>
              <w:bottom w:val="single" w:sz="8" w:space="0" w:color="auto"/>
              <w:right w:val="single" w:sz="8" w:space="0" w:color="auto"/>
            </w:tcBorders>
            <w:shd w:val="clear" w:color="auto" w:fill="auto"/>
            <w:vAlign w:val="bottom"/>
          </w:tcPr>
          <w:p w:rsidR="00D92BCD" w:rsidRPr="001E1CAA" w:rsidRDefault="00D92BCD" w:rsidP="004E12E6">
            <w:pPr>
              <w:spacing w:line="269"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5</w:t>
            </w:r>
          </w:p>
        </w:tc>
        <w:tc>
          <w:tcPr>
            <w:tcW w:w="3969" w:type="dxa"/>
            <w:tcBorders>
              <w:bottom w:val="single" w:sz="8" w:space="0" w:color="auto"/>
              <w:right w:val="single" w:sz="8" w:space="0" w:color="auto"/>
            </w:tcBorders>
            <w:shd w:val="clear" w:color="auto" w:fill="auto"/>
            <w:vAlign w:val="bottom"/>
          </w:tcPr>
          <w:p w:rsidR="00D92BCD" w:rsidRPr="001E1CAA" w:rsidRDefault="009C140F" w:rsidP="004E12E6">
            <w:pPr>
              <w:spacing w:line="269" w:lineRule="exact"/>
              <w:ind w:left="100"/>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Тяжелые и легкие фигуры</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D92BCD" w:rsidRPr="001E1CAA" w:rsidRDefault="009C140F" w:rsidP="009C140F">
            <w:pPr>
              <w:spacing w:line="269" w:lineRule="exact"/>
              <w:rPr>
                <w:rFonts w:ascii="Times New Roman" w:eastAsia="Times New Roman" w:hAnsi="Times New Roman" w:cs="Times New Roman"/>
                <w:w w:val="99"/>
                <w:sz w:val="24"/>
                <w:szCs w:val="24"/>
              </w:rPr>
            </w:pPr>
            <w:r>
              <w:rPr>
                <w:rFonts w:ascii="Times New Roman" w:hAnsi="Times New Roman" w:cs="Times New Roman"/>
                <w:sz w:val="24"/>
                <w:szCs w:val="24"/>
              </w:rPr>
              <w:t>Закрепить знания о взаимодействии изученных фигур.</w:t>
            </w:r>
          </w:p>
        </w:tc>
      </w:tr>
      <w:tr w:rsidR="00D92BCD" w:rsidRPr="001E1CAA" w:rsidTr="000E2340">
        <w:trPr>
          <w:trHeight w:val="269"/>
        </w:trPr>
        <w:tc>
          <w:tcPr>
            <w:tcW w:w="1135" w:type="dxa"/>
            <w:vMerge/>
            <w:tcBorders>
              <w:left w:val="single" w:sz="8" w:space="0" w:color="auto"/>
              <w:right w:val="single" w:sz="8" w:space="0" w:color="auto"/>
            </w:tcBorders>
            <w:shd w:val="clear" w:color="auto" w:fill="auto"/>
            <w:vAlign w:val="bottom"/>
          </w:tcPr>
          <w:p w:rsidR="00D92BCD" w:rsidRPr="00D92BCD" w:rsidRDefault="00D92BCD" w:rsidP="004E12E6">
            <w:pPr>
              <w:spacing w:line="0" w:lineRule="atLeast"/>
              <w:jc w:val="center"/>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D92BCD" w:rsidRPr="001E1CAA" w:rsidRDefault="00D92BCD" w:rsidP="004E12E6">
            <w:pPr>
              <w:spacing w:line="269"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6</w:t>
            </w:r>
          </w:p>
        </w:tc>
        <w:tc>
          <w:tcPr>
            <w:tcW w:w="3969" w:type="dxa"/>
            <w:tcBorders>
              <w:bottom w:val="single" w:sz="8" w:space="0" w:color="auto"/>
              <w:right w:val="single" w:sz="8" w:space="0" w:color="auto"/>
            </w:tcBorders>
            <w:shd w:val="clear" w:color="auto" w:fill="auto"/>
            <w:vAlign w:val="bottom"/>
          </w:tcPr>
          <w:p w:rsidR="00D92BCD" w:rsidRPr="001E1CAA" w:rsidRDefault="009C140F" w:rsidP="004E12E6">
            <w:pPr>
              <w:spacing w:line="269" w:lineRule="exact"/>
              <w:ind w:left="100"/>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Могучая фигура (Ферзь)</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D92BCD" w:rsidRPr="001E1CAA" w:rsidRDefault="009C140F" w:rsidP="009C140F">
            <w:pPr>
              <w:spacing w:line="269" w:lineRule="exact"/>
              <w:rPr>
                <w:rFonts w:ascii="Times New Roman" w:eastAsia="Times New Roman" w:hAnsi="Times New Roman" w:cs="Times New Roman"/>
                <w:w w:val="99"/>
                <w:sz w:val="24"/>
                <w:szCs w:val="24"/>
              </w:rPr>
            </w:pPr>
            <w:r>
              <w:rPr>
                <w:rFonts w:ascii="Times New Roman" w:hAnsi="Times New Roman" w:cs="Times New Roman"/>
                <w:sz w:val="24"/>
                <w:szCs w:val="24"/>
              </w:rPr>
              <w:t>Ввести понятия о ферзе.</w:t>
            </w:r>
          </w:p>
        </w:tc>
      </w:tr>
      <w:tr w:rsidR="00D92BCD" w:rsidRPr="001E1CAA" w:rsidTr="000E2340">
        <w:trPr>
          <w:trHeight w:val="305"/>
        </w:trPr>
        <w:tc>
          <w:tcPr>
            <w:tcW w:w="1135" w:type="dxa"/>
            <w:tcBorders>
              <w:left w:val="single" w:sz="8" w:space="0" w:color="auto"/>
              <w:right w:val="single" w:sz="8" w:space="0" w:color="auto"/>
            </w:tcBorders>
            <w:shd w:val="clear" w:color="auto" w:fill="auto"/>
            <w:vAlign w:val="bottom"/>
          </w:tcPr>
          <w:p w:rsidR="00D92BCD" w:rsidRPr="00D92BCD" w:rsidRDefault="00D92BCD" w:rsidP="004E12E6">
            <w:pPr>
              <w:spacing w:line="0" w:lineRule="atLeast"/>
              <w:jc w:val="center"/>
              <w:rPr>
                <w:rFonts w:ascii="Times New Roman" w:eastAsia="Times New Roman" w:hAnsi="Times New Roman" w:cs="Times New Roman"/>
                <w:w w:val="97"/>
                <w:sz w:val="24"/>
                <w:szCs w:val="24"/>
              </w:rPr>
            </w:pPr>
          </w:p>
        </w:tc>
        <w:tc>
          <w:tcPr>
            <w:tcW w:w="992" w:type="dxa"/>
            <w:tcBorders>
              <w:bottom w:val="single" w:sz="8" w:space="0" w:color="auto"/>
              <w:right w:val="single" w:sz="8" w:space="0" w:color="auto"/>
            </w:tcBorders>
            <w:shd w:val="clear" w:color="auto" w:fill="auto"/>
            <w:vAlign w:val="bottom"/>
          </w:tcPr>
          <w:p w:rsidR="00D92BCD" w:rsidRPr="001E1CAA" w:rsidRDefault="00D92BCD" w:rsidP="004E12E6">
            <w:pPr>
              <w:spacing w:line="0" w:lineRule="atLeas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7</w:t>
            </w:r>
          </w:p>
        </w:tc>
        <w:tc>
          <w:tcPr>
            <w:tcW w:w="3969" w:type="dxa"/>
            <w:tcBorders>
              <w:bottom w:val="single" w:sz="8" w:space="0" w:color="auto"/>
              <w:right w:val="single" w:sz="8" w:space="0" w:color="auto"/>
            </w:tcBorders>
            <w:shd w:val="clear" w:color="auto" w:fill="auto"/>
            <w:vAlign w:val="bottom"/>
          </w:tcPr>
          <w:p w:rsidR="00D92BCD" w:rsidRPr="001E1CAA" w:rsidRDefault="009C140F" w:rsidP="004E12E6">
            <w:pPr>
              <w:spacing w:line="0" w:lineRule="atLeast"/>
              <w:ind w:left="100"/>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w:t>
            </w:r>
            <w:r w:rsidRPr="001E1CAA">
              <w:rPr>
                <w:rFonts w:ascii="Times New Roman" w:hAnsi="Times New Roman" w:cs="Times New Roman"/>
                <w:sz w:val="24"/>
                <w:szCs w:val="24"/>
              </w:rPr>
              <w:t>Надежный товарищ</w:t>
            </w:r>
            <w:r w:rsidRPr="001E1CAA">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D92BCD" w:rsidRPr="001E1CAA" w:rsidRDefault="009C5F96" w:rsidP="009C140F">
            <w:pPr>
              <w:spacing w:line="0" w:lineRule="atLeast"/>
              <w:rPr>
                <w:rFonts w:ascii="Times New Roman" w:eastAsia="Times New Roman" w:hAnsi="Times New Roman" w:cs="Times New Roman"/>
                <w:w w:val="99"/>
                <w:sz w:val="24"/>
                <w:szCs w:val="24"/>
              </w:rPr>
            </w:pPr>
            <w:r>
              <w:rPr>
                <w:rFonts w:ascii="Times New Roman" w:hAnsi="Times New Roman" w:cs="Times New Roman"/>
                <w:sz w:val="24"/>
                <w:szCs w:val="24"/>
              </w:rPr>
              <w:t>Закрепить знания детей о взаимодействии ферзя с другими фигурами.</w:t>
            </w:r>
          </w:p>
        </w:tc>
      </w:tr>
      <w:tr w:rsidR="00D92BCD" w:rsidRPr="001E1CAA" w:rsidTr="000E2340">
        <w:trPr>
          <w:trHeight w:val="269"/>
        </w:trPr>
        <w:tc>
          <w:tcPr>
            <w:tcW w:w="1135" w:type="dxa"/>
            <w:tcBorders>
              <w:left w:val="single" w:sz="8" w:space="0" w:color="auto"/>
              <w:bottom w:val="single" w:sz="4" w:space="0" w:color="auto"/>
              <w:right w:val="single" w:sz="8" w:space="0" w:color="auto"/>
            </w:tcBorders>
            <w:shd w:val="clear" w:color="auto" w:fill="auto"/>
            <w:vAlign w:val="bottom"/>
          </w:tcPr>
          <w:p w:rsidR="00D92BCD" w:rsidRPr="00D92BCD" w:rsidRDefault="00D92BCD" w:rsidP="004E12E6">
            <w:pPr>
              <w:spacing w:line="0" w:lineRule="atLeast"/>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D92BCD" w:rsidRPr="001E1CAA" w:rsidRDefault="00D92BCD" w:rsidP="004E12E6">
            <w:pPr>
              <w:spacing w:line="269"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8</w:t>
            </w:r>
          </w:p>
        </w:tc>
        <w:tc>
          <w:tcPr>
            <w:tcW w:w="3969" w:type="dxa"/>
            <w:tcBorders>
              <w:bottom w:val="single" w:sz="8" w:space="0" w:color="auto"/>
              <w:right w:val="single" w:sz="8" w:space="0" w:color="auto"/>
            </w:tcBorders>
            <w:shd w:val="clear" w:color="auto" w:fill="auto"/>
            <w:vAlign w:val="bottom"/>
          </w:tcPr>
          <w:p w:rsidR="00D92BCD" w:rsidRPr="001E1CAA" w:rsidRDefault="009C140F" w:rsidP="004E12E6">
            <w:pPr>
              <w:spacing w:line="269" w:lineRule="exact"/>
              <w:ind w:left="100"/>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w:t>
            </w:r>
            <w:r w:rsidRPr="001E1CAA">
              <w:rPr>
                <w:rFonts w:ascii="Times New Roman" w:hAnsi="Times New Roman" w:cs="Times New Roman"/>
                <w:sz w:val="24"/>
                <w:szCs w:val="24"/>
              </w:rPr>
              <w:t>Прыг, скок и вбок</w:t>
            </w:r>
            <w:r w:rsidRPr="001E1CAA">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D92BCD" w:rsidRPr="001E1CAA" w:rsidRDefault="009C5F96" w:rsidP="009C140F">
            <w:pPr>
              <w:spacing w:line="269" w:lineRule="exact"/>
              <w:rPr>
                <w:rFonts w:ascii="Times New Roman" w:eastAsia="Times New Roman" w:hAnsi="Times New Roman" w:cs="Times New Roman"/>
                <w:w w:val="99"/>
                <w:sz w:val="24"/>
                <w:szCs w:val="24"/>
              </w:rPr>
            </w:pPr>
            <w:r>
              <w:rPr>
                <w:rFonts w:ascii="Times New Roman" w:hAnsi="Times New Roman" w:cs="Times New Roman"/>
                <w:sz w:val="24"/>
                <w:szCs w:val="24"/>
              </w:rPr>
              <w:t>Ввести понятие о значении и действиях коней в игре.</w:t>
            </w:r>
          </w:p>
        </w:tc>
      </w:tr>
      <w:tr w:rsidR="009C140F" w:rsidRPr="001E1CAA" w:rsidTr="000E2340">
        <w:trPr>
          <w:trHeight w:val="266"/>
        </w:trPr>
        <w:tc>
          <w:tcPr>
            <w:tcW w:w="1135" w:type="dxa"/>
            <w:vMerge w:val="restart"/>
            <w:tcBorders>
              <w:top w:val="single" w:sz="4" w:space="0" w:color="auto"/>
              <w:left w:val="single" w:sz="8" w:space="0" w:color="auto"/>
              <w:right w:val="single" w:sz="8" w:space="0" w:color="auto"/>
            </w:tcBorders>
            <w:shd w:val="clear" w:color="auto" w:fill="auto"/>
            <w:vAlign w:val="bottom"/>
          </w:tcPr>
          <w:p w:rsidR="009C140F" w:rsidRPr="00D92BCD" w:rsidRDefault="009C140F" w:rsidP="004E12E6">
            <w:pPr>
              <w:spacing w:line="0" w:lineRule="atLeast"/>
              <w:jc w:val="center"/>
              <w:rPr>
                <w:rFonts w:ascii="Times New Roman" w:eastAsia="Times New Roman" w:hAnsi="Times New Roman" w:cs="Times New Roman"/>
                <w:sz w:val="24"/>
                <w:szCs w:val="24"/>
              </w:rPr>
            </w:pPr>
            <w:r w:rsidRPr="00D92BCD">
              <w:rPr>
                <w:rFonts w:ascii="Times New Roman" w:eastAsia="Times New Roman" w:hAnsi="Times New Roman" w:cs="Times New Roman"/>
                <w:sz w:val="24"/>
                <w:szCs w:val="24"/>
              </w:rPr>
              <w:t>Декабрь</w:t>
            </w:r>
          </w:p>
        </w:tc>
        <w:tc>
          <w:tcPr>
            <w:tcW w:w="992" w:type="dxa"/>
            <w:tcBorders>
              <w:bottom w:val="single" w:sz="8" w:space="0" w:color="auto"/>
              <w:right w:val="single" w:sz="8" w:space="0" w:color="auto"/>
            </w:tcBorders>
            <w:shd w:val="clear" w:color="auto" w:fill="auto"/>
            <w:vAlign w:val="bottom"/>
          </w:tcPr>
          <w:p w:rsidR="009C140F" w:rsidRPr="001E1CAA" w:rsidRDefault="009C140F" w:rsidP="004E12E6">
            <w:pPr>
              <w:spacing w:line="264"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9</w:t>
            </w:r>
          </w:p>
        </w:tc>
        <w:tc>
          <w:tcPr>
            <w:tcW w:w="3969" w:type="dxa"/>
            <w:tcBorders>
              <w:bottom w:val="single" w:sz="8" w:space="0" w:color="auto"/>
              <w:right w:val="single" w:sz="8" w:space="0" w:color="auto"/>
            </w:tcBorders>
            <w:shd w:val="clear" w:color="auto" w:fill="auto"/>
            <w:vAlign w:val="bottom"/>
          </w:tcPr>
          <w:p w:rsidR="009C140F" w:rsidRPr="001E1CAA" w:rsidRDefault="009C5F96" w:rsidP="004E12E6">
            <w:pPr>
              <w:spacing w:line="264" w:lineRule="exact"/>
              <w:ind w:left="100"/>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w:t>
            </w:r>
            <w:r w:rsidRPr="001E1CAA">
              <w:rPr>
                <w:rFonts w:ascii="Times New Roman" w:hAnsi="Times New Roman" w:cs="Times New Roman"/>
                <w:sz w:val="24"/>
                <w:szCs w:val="24"/>
              </w:rPr>
              <w:t>Поход на три поля»</w:t>
            </w:r>
          </w:p>
        </w:tc>
        <w:tc>
          <w:tcPr>
            <w:tcW w:w="4678" w:type="dxa"/>
            <w:tcBorders>
              <w:bottom w:val="single" w:sz="8" w:space="0" w:color="auto"/>
              <w:right w:val="single" w:sz="8" w:space="0" w:color="auto"/>
            </w:tcBorders>
            <w:shd w:val="clear" w:color="auto" w:fill="auto"/>
            <w:vAlign w:val="bottom"/>
          </w:tcPr>
          <w:p w:rsidR="009C140F" w:rsidRPr="001E1CAA" w:rsidRDefault="009C5F96" w:rsidP="009C140F">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Закрепить знания об особенностях коня и его взаимодействии с другими фигурами и пешками. Развивать логическое мышление.</w:t>
            </w:r>
          </w:p>
        </w:tc>
      </w:tr>
      <w:tr w:rsidR="009C140F" w:rsidRPr="001E1CAA" w:rsidTr="000E2340">
        <w:trPr>
          <w:trHeight w:val="266"/>
        </w:trPr>
        <w:tc>
          <w:tcPr>
            <w:tcW w:w="1135" w:type="dxa"/>
            <w:vMerge/>
            <w:tcBorders>
              <w:left w:val="single" w:sz="8" w:space="0" w:color="auto"/>
              <w:right w:val="single" w:sz="8" w:space="0" w:color="auto"/>
            </w:tcBorders>
            <w:shd w:val="clear" w:color="auto" w:fill="auto"/>
            <w:vAlign w:val="bottom"/>
          </w:tcPr>
          <w:p w:rsidR="009C140F" w:rsidRPr="00D92BCD" w:rsidRDefault="009C140F" w:rsidP="004E12E6">
            <w:pPr>
              <w:spacing w:line="0" w:lineRule="atLeast"/>
              <w:jc w:val="center"/>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9C140F" w:rsidRPr="001E1CAA" w:rsidRDefault="009C140F" w:rsidP="004E12E6">
            <w:pPr>
              <w:spacing w:line="264"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10</w:t>
            </w:r>
          </w:p>
        </w:tc>
        <w:tc>
          <w:tcPr>
            <w:tcW w:w="3969" w:type="dxa"/>
            <w:tcBorders>
              <w:bottom w:val="single" w:sz="8" w:space="0" w:color="auto"/>
              <w:right w:val="single" w:sz="8" w:space="0" w:color="auto"/>
            </w:tcBorders>
            <w:shd w:val="clear" w:color="auto" w:fill="auto"/>
            <w:vAlign w:val="bottom"/>
          </w:tcPr>
          <w:p w:rsidR="009C140F" w:rsidRPr="001E1CAA" w:rsidRDefault="009C5F96" w:rsidP="004E12E6">
            <w:pPr>
              <w:spacing w:line="26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И король жаждет боя</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9C140F" w:rsidRPr="001E1CAA" w:rsidRDefault="009C5F96" w:rsidP="009C140F">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Познакомить детей с главной шахматной фигурой - Король.</w:t>
            </w:r>
          </w:p>
        </w:tc>
      </w:tr>
      <w:tr w:rsidR="009C140F" w:rsidRPr="001E1CAA" w:rsidTr="000E2340">
        <w:trPr>
          <w:trHeight w:val="266"/>
        </w:trPr>
        <w:tc>
          <w:tcPr>
            <w:tcW w:w="1135" w:type="dxa"/>
            <w:vMerge/>
            <w:tcBorders>
              <w:left w:val="single" w:sz="8" w:space="0" w:color="auto"/>
              <w:bottom w:val="single" w:sz="4" w:space="0" w:color="auto"/>
              <w:right w:val="single" w:sz="8" w:space="0" w:color="auto"/>
            </w:tcBorders>
            <w:shd w:val="clear" w:color="auto" w:fill="auto"/>
            <w:vAlign w:val="bottom"/>
          </w:tcPr>
          <w:p w:rsidR="009C140F" w:rsidRPr="00D92BCD" w:rsidRDefault="009C140F" w:rsidP="004E12E6">
            <w:pPr>
              <w:spacing w:line="0" w:lineRule="atLeast"/>
              <w:jc w:val="center"/>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9C140F" w:rsidRPr="001E1CAA" w:rsidRDefault="009C140F" w:rsidP="004E12E6">
            <w:pPr>
              <w:spacing w:line="264"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11</w:t>
            </w:r>
          </w:p>
        </w:tc>
        <w:tc>
          <w:tcPr>
            <w:tcW w:w="3969" w:type="dxa"/>
            <w:tcBorders>
              <w:bottom w:val="single" w:sz="8" w:space="0" w:color="auto"/>
              <w:right w:val="single" w:sz="8" w:space="0" w:color="auto"/>
            </w:tcBorders>
            <w:shd w:val="clear" w:color="auto" w:fill="auto"/>
            <w:vAlign w:val="bottom"/>
          </w:tcPr>
          <w:p w:rsidR="009C140F" w:rsidRPr="001E1CAA" w:rsidRDefault="009C5F96" w:rsidP="004E12E6">
            <w:pPr>
              <w:spacing w:line="26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Шах и мат</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9C140F" w:rsidRPr="001E1CAA" w:rsidRDefault="009C5F96" w:rsidP="009C140F">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Закрепить знания детей о взаимодействии короля с другими фигурами и пешками.</w:t>
            </w:r>
          </w:p>
        </w:tc>
      </w:tr>
      <w:tr w:rsidR="009C140F" w:rsidRPr="001E1CAA" w:rsidTr="000E2340">
        <w:trPr>
          <w:trHeight w:val="269"/>
        </w:trPr>
        <w:tc>
          <w:tcPr>
            <w:tcW w:w="1135" w:type="dxa"/>
            <w:tcBorders>
              <w:top w:val="single" w:sz="4" w:space="0" w:color="auto"/>
              <w:left w:val="single" w:sz="8" w:space="0" w:color="auto"/>
              <w:right w:val="single" w:sz="8" w:space="0" w:color="auto"/>
            </w:tcBorders>
            <w:shd w:val="clear" w:color="auto" w:fill="auto"/>
            <w:vAlign w:val="bottom"/>
          </w:tcPr>
          <w:p w:rsidR="009C140F" w:rsidRPr="00D92BCD" w:rsidRDefault="009C140F" w:rsidP="004E12E6">
            <w:pPr>
              <w:spacing w:line="0" w:lineRule="atLeast"/>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9C140F" w:rsidRPr="001E1CAA" w:rsidRDefault="009C140F" w:rsidP="004E12E6">
            <w:pPr>
              <w:spacing w:line="269"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12</w:t>
            </w:r>
          </w:p>
        </w:tc>
        <w:tc>
          <w:tcPr>
            <w:tcW w:w="3969" w:type="dxa"/>
            <w:tcBorders>
              <w:bottom w:val="single" w:sz="8" w:space="0" w:color="auto"/>
              <w:right w:val="single" w:sz="8" w:space="0" w:color="auto"/>
            </w:tcBorders>
            <w:shd w:val="clear" w:color="auto" w:fill="auto"/>
            <w:vAlign w:val="bottom"/>
          </w:tcPr>
          <w:p w:rsidR="009C140F" w:rsidRPr="001E1CAA" w:rsidRDefault="009C5F96" w:rsidP="004E12E6">
            <w:pPr>
              <w:spacing w:line="269" w:lineRule="exact"/>
              <w:ind w:left="100"/>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w:t>
            </w:r>
            <w:r w:rsidRPr="001E1CAA">
              <w:rPr>
                <w:rFonts w:ascii="Times New Roman" w:hAnsi="Times New Roman" w:cs="Times New Roman"/>
                <w:sz w:val="24"/>
                <w:szCs w:val="24"/>
              </w:rPr>
              <w:t>Как ладья похудела?</w:t>
            </w:r>
            <w:r w:rsidRPr="001E1CAA">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9C140F" w:rsidRPr="001E1CAA" w:rsidRDefault="009C5F96" w:rsidP="009C140F">
            <w:pPr>
              <w:spacing w:line="269" w:lineRule="exact"/>
              <w:rPr>
                <w:rFonts w:ascii="Times New Roman" w:eastAsia="Times New Roman" w:hAnsi="Times New Roman" w:cs="Times New Roman"/>
                <w:w w:val="99"/>
                <w:sz w:val="24"/>
                <w:szCs w:val="24"/>
              </w:rPr>
            </w:pPr>
            <w:r>
              <w:rPr>
                <w:rFonts w:ascii="Times New Roman" w:hAnsi="Times New Roman" w:cs="Times New Roman"/>
                <w:sz w:val="24"/>
                <w:szCs w:val="24"/>
              </w:rPr>
              <w:t>Познакомить детей с правилами рокировки.</w:t>
            </w:r>
          </w:p>
        </w:tc>
      </w:tr>
      <w:tr w:rsidR="009C140F" w:rsidRPr="001E1CAA" w:rsidTr="000E2340">
        <w:trPr>
          <w:trHeight w:val="267"/>
        </w:trPr>
        <w:tc>
          <w:tcPr>
            <w:tcW w:w="1135" w:type="dxa"/>
            <w:vMerge w:val="restart"/>
            <w:tcBorders>
              <w:left w:val="single" w:sz="8" w:space="0" w:color="auto"/>
              <w:right w:val="single" w:sz="8" w:space="0" w:color="auto"/>
            </w:tcBorders>
            <w:shd w:val="clear" w:color="auto" w:fill="auto"/>
            <w:vAlign w:val="bottom"/>
          </w:tcPr>
          <w:p w:rsidR="009C140F" w:rsidRPr="00D92BCD" w:rsidRDefault="009C140F" w:rsidP="004E12E6">
            <w:pPr>
              <w:spacing w:line="264" w:lineRule="exact"/>
              <w:jc w:val="center"/>
              <w:rPr>
                <w:rFonts w:ascii="Times New Roman" w:eastAsia="Times New Roman" w:hAnsi="Times New Roman" w:cs="Times New Roman"/>
                <w:sz w:val="24"/>
                <w:szCs w:val="24"/>
              </w:rPr>
            </w:pPr>
            <w:r w:rsidRPr="00D92BCD">
              <w:rPr>
                <w:rFonts w:ascii="Times New Roman" w:eastAsia="Times New Roman" w:hAnsi="Times New Roman" w:cs="Times New Roman"/>
                <w:sz w:val="24"/>
                <w:szCs w:val="24"/>
              </w:rPr>
              <w:t>Январь</w:t>
            </w:r>
          </w:p>
        </w:tc>
        <w:tc>
          <w:tcPr>
            <w:tcW w:w="992" w:type="dxa"/>
            <w:tcBorders>
              <w:bottom w:val="single" w:sz="8" w:space="0" w:color="auto"/>
              <w:right w:val="single" w:sz="8" w:space="0" w:color="auto"/>
            </w:tcBorders>
            <w:shd w:val="clear" w:color="auto" w:fill="auto"/>
            <w:vAlign w:val="bottom"/>
          </w:tcPr>
          <w:p w:rsidR="009C140F" w:rsidRPr="001E1CAA" w:rsidRDefault="009C140F" w:rsidP="004E12E6">
            <w:pPr>
              <w:spacing w:line="267"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13</w:t>
            </w:r>
          </w:p>
        </w:tc>
        <w:tc>
          <w:tcPr>
            <w:tcW w:w="3969" w:type="dxa"/>
            <w:tcBorders>
              <w:bottom w:val="single" w:sz="8" w:space="0" w:color="auto"/>
              <w:right w:val="single" w:sz="8" w:space="0" w:color="auto"/>
            </w:tcBorders>
            <w:shd w:val="clear" w:color="auto" w:fill="auto"/>
            <w:vAlign w:val="bottom"/>
          </w:tcPr>
          <w:p w:rsidR="009C140F" w:rsidRPr="001E1CAA" w:rsidRDefault="009C5F96" w:rsidP="004E12E6">
            <w:pPr>
              <w:spacing w:line="267" w:lineRule="exact"/>
              <w:ind w:left="100"/>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w:t>
            </w:r>
            <w:r>
              <w:rPr>
                <w:rFonts w:ascii="Times New Roman" w:hAnsi="Times New Roman" w:cs="Times New Roman"/>
                <w:sz w:val="24"/>
                <w:szCs w:val="24"/>
              </w:rPr>
              <w:t>Короткая или длинная</w:t>
            </w:r>
            <w:r w:rsidRPr="001E1CAA">
              <w:rPr>
                <w:rFonts w:ascii="Times New Roman" w:hAnsi="Times New Roman" w:cs="Times New Roman"/>
                <w:sz w:val="24"/>
                <w:szCs w:val="24"/>
              </w:rPr>
              <w:t>?</w:t>
            </w:r>
            <w:r w:rsidRPr="001E1CAA">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9C140F" w:rsidRPr="001E1CAA" w:rsidRDefault="009C5F96" w:rsidP="009C140F">
            <w:pPr>
              <w:spacing w:line="267" w:lineRule="exact"/>
              <w:rPr>
                <w:rFonts w:ascii="Times New Roman" w:eastAsia="Times New Roman" w:hAnsi="Times New Roman" w:cs="Times New Roman"/>
                <w:w w:val="99"/>
                <w:sz w:val="24"/>
                <w:szCs w:val="24"/>
              </w:rPr>
            </w:pPr>
            <w:r>
              <w:rPr>
                <w:rFonts w:ascii="Times New Roman" w:hAnsi="Times New Roman" w:cs="Times New Roman"/>
                <w:sz w:val="24"/>
                <w:szCs w:val="24"/>
              </w:rPr>
              <w:t>Закрепить знания детей об особенностях проведения рокировки.</w:t>
            </w:r>
          </w:p>
        </w:tc>
      </w:tr>
      <w:tr w:rsidR="009C140F" w:rsidRPr="001E1CAA" w:rsidTr="000E2340">
        <w:trPr>
          <w:trHeight w:val="266"/>
        </w:trPr>
        <w:tc>
          <w:tcPr>
            <w:tcW w:w="1135" w:type="dxa"/>
            <w:vMerge/>
            <w:tcBorders>
              <w:left w:val="single" w:sz="8" w:space="0" w:color="auto"/>
              <w:bottom w:val="single" w:sz="4" w:space="0" w:color="auto"/>
              <w:right w:val="single" w:sz="8" w:space="0" w:color="auto"/>
            </w:tcBorders>
            <w:shd w:val="clear" w:color="auto" w:fill="auto"/>
            <w:vAlign w:val="bottom"/>
          </w:tcPr>
          <w:p w:rsidR="009C140F" w:rsidRPr="00D92BCD" w:rsidRDefault="009C140F" w:rsidP="004E12E6">
            <w:pPr>
              <w:spacing w:line="264" w:lineRule="exact"/>
              <w:jc w:val="center"/>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9C140F" w:rsidRPr="001E1CAA" w:rsidRDefault="009C140F" w:rsidP="004E12E6">
            <w:pPr>
              <w:spacing w:line="264"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14</w:t>
            </w:r>
          </w:p>
        </w:tc>
        <w:tc>
          <w:tcPr>
            <w:tcW w:w="3969" w:type="dxa"/>
            <w:tcBorders>
              <w:bottom w:val="single" w:sz="8" w:space="0" w:color="auto"/>
              <w:right w:val="single" w:sz="8" w:space="0" w:color="auto"/>
            </w:tcBorders>
            <w:shd w:val="clear" w:color="auto" w:fill="auto"/>
            <w:vAlign w:val="bottom"/>
          </w:tcPr>
          <w:p w:rsidR="009C140F" w:rsidRPr="001E1CAA" w:rsidRDefault="009C5F96" w:rsidP="004E12E6">
            <w:pPr>
              <w:spacing w:line="264" w:lineRule="exact"/>
              <w:ind w:left="100"/>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w:t>
            </w:r>
            <w:r w:rsidRPr="001E1CAA">
              <w:rPr>
                <w:rFonts w:ascii="Times New Roman" w:hAnsi="Times New Roman" w:cs="Times New Roman"/>
                <w:sz w:val="24"/>
                <w:szCs w:val="24"/>
              </w:rPr>
              <w:t>Ответь, к</w:t>
            </w:r>
            <w:r>
              <w:rPr>
                <w:rFonts w:ascii="Times New Roman" w:hAnsi="Times New Roman" w:cs="Times New Roman"/>
                <w:sz w:val="24"/>
                <w:szCs w:val="24"/>
              </w:rPr>
              <w:t>ак в сказке, сам, без подсказки</w:t>
            </w:r>
            <w:r w:rsidRPr="001E1CAA">
              <w:rPr>
                <w:rFonts w:ascii="Times New Roman" w:hAnsi="Times New Roman" w:cs="Times New Roman"/>
                <w:sz w:val="24"/>
                <w:szCs w:val="24"/>
              </w:rPr>
              <w:t xml:space="preserve"> (шахматная викторина)</w:t>
            </w:r>
            <w:r w:rsidRPr="001E1CAA">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9C140F" w:rsidRPr="001E1CAA" w:rsidRDefault="009C5F96" w:rsidP="009C140F">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Закрепление полученных знаний.</w:t>
            </w:r>
          </w:p>
        </w:tc>
      </w:tr>
      <w:tr w:rsidR="009C140F" w:rsidRPr="001E1CAA" w:rsidTr="000E2340">
        <w:trPr>
          <w:trHeight w:val="266"/>
        </w:trPr>
        <w:tc>
          <w:tcPr>
            <w:tcW w:w="1135" w:type="dxa"/>
            <w:tcBorders>
              <w:top w:val="single" w:sz="4" w:space="0" w:color="auto"/>
              <w:left w:val="single" w:sz="8" w:space="0" w:color="auto"/>
              <w:right w:val="single" w:sz="8" w:space="0" w:color="auto"/>
            </w:tcBorders>
            <w:shd w:val="clear" w:color="auto" w:fill="auto"/>
            <w:vAlign w:val="bottom"/>
          </w:tcPr>
          <w:p w:rsidR="009C140F" w:rsidRPr="00D92BCD" w:rsidRDefault="009C140F" w:rsidP="004E12E6">
            <w:pPr>
              <w:spacing w:line="264" w:lineRule="exact"/>
              <w:jc w:val="center"/>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9C140F" w:rsidRPr="001E1CAA" w:rsidRDefault="009C140F" w:rsidP="004E12E6">
            <w:pPr>
              <w:spacing w:line="264"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15</w:t>
            </w:r>
          </w:p>
        </w:tc>
        <w:tc>
          <w:tcPr>
            <w:tcW w:w="3969" w:type="dxa"/>
            <w:tcBorders>
              <w:bottom w:val="single" w:sz="8" w:space="0" w:color="auto"/>
              <w:right w:val="single" w:sz="8" w:space="0" w:color="auto"/>
            </w:tcBorders>
            <w:shd w:val="clear" w:color="auto" w:fill="auto"/>
            <w:vAlign w:val="bottom"/>
          </w:tcPr>
          <w:p w:rsidR="009C140F" w:rsidRPr="001E1CAA" w:rsidRDefault="009C5F96" w:rsidP="004E12E6">
            <w:pPr>
              <w:spacing w:line="264" w:lineRule="exact"/>
              <w:ind w:left="100"/>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w:t>
            </w:r>
            <w:r w:rsidRPr="001E1CAA">
              <w:rPr>
                <w:rFonts w:ascii="Times New Roman" w:hAnsi="Times New Roman" w:cs="Times New Roman"/>
                <w:sz w:val="24"/>
                <w:szCs w:val="24"/>
              </w:rPr>
              <w:t>Реши этюд, отгадай задачу</w:t>
            </w:r>
            <w:r w:rsidRPr="001E1CAA">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9C140F" w:rsidRPr="001E1CAA" w:rsidRDefault="009C5F96" w:rsidP="009C140F">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Научить детей рационально распоряжаться небольшими шахматными силами, сохранившимися на доске.</w:t>
            </w:r>
          </w:p>
        </w:tc>
      </w:tr>
      <w:tr w:rsidR="00D92BCD" w:rsidRPr="001E1CAA" w:rsidTr="000E2340">
        <w:trPr>
          <w:trHeight w:val="266"/>
        </w:trPr>
        <w:tc>
          <w:tcPr>
            <w:tcW w:w="1135" w:type="dxa"/>
            <w:tcBorders>
              <w:left w:val="single" w:sz="8" w:space="0" w:color="auto"/>
              <w:right w:val="single" w:sz="8" w:space="0" w:color="auto"/>
            </w:tcBorders>
            <w:shd w:val="clear" w:color="auto" w:fill="auto"/>
            <w:vAlign w:val="bottom"/>
          </w:tcPr>
          <w:p w:rsidR="00D92BCD" w:rsidRPr="00D92BCD" w:rsidRDefault="00D92BCD" w:rsidP="004E12E6">
            <w:pPr>
              <w:spacing w:line="0" w:lineRule="atLeast"/>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D92BCD" w:rsidRPr="001E1CAA" w:rsidRDefault="00D92BCD" w:rsidP="004E12E6">
            <w:pPr>
              <w:spacing w:line="264"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16</w:t>
            </w:r>
          </w:p>
        </w:tc>
        <w:tc>
          <w:tcPr>
            <w:tcW w:w="3969" w:type="dxa"/>
            <w:tcBorders>
              <w:bottom w:val="single" w:sz="8" w:space="0" w:color="auto"/>
              <w:right w:val="single" w:sz="8" w:space="0" w:color="auto"/>
            </w:tcBorders>
            <w:shd w:val="clear" w:color="auto" w:fill="auto"/>
            <w:vAlign w:val="bottom"/>
          </w:tcPr>
          <w:p w:rsidR="00D92BCD" w:rsidRPr="001E1CAA" w:rsidRDefault="009C5F96" w:rsidP="004E12E6">
            <w:pPr>
              <w:spacing w:line="264" w:lineRule="exact"/>
              <w:ind w:left="100"/>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w:t>
            </w:r>
            <w:r w:rsidRPr="001E1CAA">
              <w:rPr>
                <w:rFonts w:ascii="Times New Roman" w:hAnsi="Times New Roman" w:cs="Times New Roman"/>
                <w:sz w:val="24"/>
                <w:szCs w:val="24"/>
              </w:rPr>
              <w:t>Волшебный квадрат</w:t>
            </w:r>
            <w:r w:rsidRPr="001E1CAA">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D92BCD" w:rsidRPr="001E1CAA" w:rsidRDefault="009C5F96" w:rsidP="009C140F">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Ввести понятие об элементарных комбинациях.</w:t>
            </w:r>
          </w:p>
        </w:tc>
      </w:tr>
      <w:tr w:rsidR="009C140F" w:rsidRPr="001E1CAA" w:rsidTr="000E2340">
        <w:trPr>
          <w:trHeight w:val="266"/>
        </w:trPr>
        <w:tc>
          <w:tcPr>
            <w:tcW w:w="1135" w:type="dxa"/>
            <w:vMerge w:val="restart"/>
            <w:tcBorders>
              <w:left w:val="single" w:sz="8" w:space="0" w:color="auto"/>
              <w:right w:val="single" w:sz="8" w:space="0" w:color="auto"/>
            </w:tcBorders>
            <w:shd w:val="clear" w:color="auto" w:fill="auto"/>
            <w:vAlign w:val="bottom"/>
          </w:tcPr>
          <w:p w:rsidR="009C140F" w:rsidRPr="00D92BCD" w:rsidRDefault="009C140F" w:rsidP="004E12E6">
            <w:pPr>
              <w:spacing w:line="267" w:lineRule="exact"/>
              <w:ind w:left="220"/>
              <w:rPr>
                <w:rFonts w:ascii="Times New Roman" w:eastAsia="Times New Roman" w:hAnsi="Times New Roman" w:cs="Times New Roman"/>
                <w:sz w:val="24"/>
                <w:szCs w:val="24"/>
              </w:rPr>
            </w:pPr>
            <w:r w:rsidRPr="00D92BCD">
              <w:rPr>
                <w:rFonts w:ascii="Times New Roman" w:eastAsia="Times New Roman" w:hAnsi="Times New Roman" w:cs="Times New Roman"/>
                <w:sz w:val="24"/>
                <w:szCs w:val="24"/>
              </w:rPr>
              <w:t>Февраль</w:t>
            </w:r>
          </w:p>
        </w:tc>
        <w:tc>
          <w:tcPr>
            <w:tcW w:w="992" w:type="dxa"/>
            <w:tcBorders>
              <w:bottom w:val="single" w:sz="8" w:space="0" w:color="auto"/>
              <w:right w:val="single" w:sz="8" w:space="0" w:color="auto"/>
            </w:tcBorders>
            <w:shd w:val="clear" w:color="auto" w:fill="auto"/>
            <w:vAlign w:val="bottom"/>
          </w:tcPr>
          <w:p w:rsidR="009C140F" w:rsidRPr="001E1CAA" w:rsidRDefault="009C140F" w:rsidP="004E12E6">
            <w:pPr>
              <w:spacing w:line="264"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17</w:t>
            </w:r>
          </w:p>
        </w:tc>
        <w:tc>
          <w:tcPr>
            <w:tcW w:w="3969" w:type="dxa"/>
            <w:tcBorders>
              <w:bottom w:val="single" w:sz="8" w:space="0" w:color="auto"/>
              <w:right w:val="single" w:sz="8" w:space="0" w:color="auto"/>
            </w:tcBorders>
            <w:shd w:val="clear" w:color="auto" w:fill="auto"/>
            <w:vAlign w:val="bottom"/>
          </w:tcPr>
          <w:p w:rsidR="009C140F" w:rsidRPr="001E1CAA" w:rsidRDefault="009C5F96" w:rsidP="004E12E6">
            <w:pPr>
              <w:spacing w:line="26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Кто бы ни начинал - ничья: я уничтожаю пешку</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9C140F" w:rsidRPr="001E1CAA" w:rsidRDefault="009C5F96" w:rsidP="009C140F">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Развивать наблюдательность, память, умение анализировать позицию на шахматной доске.</w:t>
            </w:r>
          </w:p>
        </w:tc>
      </w:tr>
      <w:tr w:rsidR="009C140F" w:rsidRPr="001E1CAA" w:rsidTr="000E2340">
        <w:trPr>
          <w:trHeight w:val="267"/>
        </w:trPr>
        <w:tc>
          <w:tcPr>
            <w:tcW w:w="1135" w:type="dxa"/>
            <w:vMerge/>
            <w:tcBorders>
              <w:left w:val="single" w:sz="8" w:space="0" w:color="auto"/>
              <w:bottom w:val="single" w:sz="4" w:space="0" w:color="auto"/>
              <w:right w:val="single" w:sz="8" w:space="0" w:color="auto"/>
            </w:tcBorders>
            <w:shd w:val="clear" w:color="auto" w:fill="auto"/>
            <w:vAlign w:val="bottom"/>
          </w:tcPr>
          <w:p w:rsidR="009C140F" w:rsidRPr="00D92BCD" w:rsidRDefault="009C140F" w:rsidP="004E12E6">
            <w:pPr>
              <w:spacing w:line="267" w:lineRule="exact"/>
              <w:ind w:left="220"/>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9C140F" w:rsidRPr="001E1CAA" w:rsidRDefault="009C140F" w:rsidP="004E12E6">
            <w:pPr>
              <w:spacing w:line="267"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18</w:t>
            </w:r>
          </w:p>
        </w:tc>
        <w:tc>
          <w:tcPr>
            <w:tcW w:w="3969" w:type="dxa"/>
            <w:tcBorders>
              <w:bottom w:val="single" w:sz="8" w:space="0" w:color="auto"/>
              <w:right w:val="single" w:sz="8" w:space="0" w:color="auto"/>
            </w:tcBorders>
            <w:shd w:val="clear" w:color="auto" w:fill="auto"/>
            <w:vAlign w:val="bottom"/>
          </w:tcPr>
          <w:p w:rsidR="009C140F" w:rsidRPr="001E1CAA" w:rsidRDefault="009C5F96" w:rsidP="004E12E6">
            <w:pPr>
              <w:spacing w:line="267"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Квадрат пешки</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9C140F" w:rsidRPr="001E1CAA" w:rsidRDefault="009C5F96" w:rsidP="009C140F">
            <w:pPr>
              <w:spacing w:line="267" w:lineRule="exact"/>
              <w:rPr>
                <w:rFonts w:ascii="Times New Roman" w:eastAsia="Times New Roman" w:hAnsi="Times New Roman" w:cs="Times New Roman"/>
                <w:w w:val="99"/>
                <w:sz w:val="24"/>
                <w:szCs w:val="24"/>
              </w:rPr>
            </w:pPr>
            <w:r>
              <w:rPr>
                <w:rFonts w:ascii="Times New Roman" w:hAnsi="Times New Roman" w:cs="Times New Roman"/>
                <w:sz w:val="24"/>
                <w:szCs w:val="24"/>
              </w:rPr>
              <w:t>Развивать наблюдательность, память, умение решать шахматные задачи.</w:t>
            </w:r>
          </w:p>
        </w:tc>
      </w:tr>
      <w:tr w:rsidR="009C140F" w:rsidRPr="001E1CAA" w:rsidTr="000E2340">
        <w:trPr>
          <w:trHeight w:val="267"/>
        </w:trPr>
        <w:tc>
          <w:tcPr>
            <w:tcW w:w="1135" w:type="dxa"/>
            <w:tcBorders>
              <w:top w:val="single" w:sz="4" w:space="0" w:color="auto"/>
              <w:left w:val="single" w:sz="8" w:space="0" w:color="auto"/>
              <w:right w:val="single" w:sz="8" w:space="0" w:color="auto"/>
            </w:tcBorders>
            <w:shd w:val="clear" w:color="auto" w:fill="auto"/>
            <w:vAlign w:val="bottom"/>
          </w:tcPr>
          <w:p w:rsidR="009C140F" w:rsidRPr="00D92BCD" w:rsidRDefault="009C140F" w:rsidP="004E12E6">
            <w:pPr>
              <w:spacing w:line="267" w:lineRule="exact"/>
              <w:ind w:left="220"/>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9C140F" w:rsidRPr="001E1CAA" w:rsidRDefault="009C140F" w:rsidP="004E12E6">
            <w:pPr>
              <w:spacing w:line="267"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19</w:t>
            </w:r>
          </w:p>
        </w:tc>
        <w:tc>
          <w:tcPr>
            <w:tcW w:w="3969" w:type="dxa"/>
            <w:tcBorders>
              <w:bottom w:val="single" w:sz="8" w:space="0" w:color="auto"/>
              <w:right w:val="single" w:sz="8" w:space="0" w:color="auto"/>
            </w:tcBorders>
            <w:shd w:val="clear" w:color="auto" w:fill="auto"/>
            <w:vAlign w:val="bottom"/>
          </w:tcPr>
          <w:p w:rsidR="009C140F" w:rsidRPr="001E1CAA" w:rsidRDefault="009C5F96" w:rsidP="004E12E6">
            <w:pPr>
              <w:spacing w:line="267"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Правило квадрата</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9C140F" w:rsidRPr="001E1CAA" w:rsidRDefault="009C5F96" w:rsidP="009C140F">
            <w:pPr>
              <w:spacing w:line="267" w:lineRule="exact"/>
              <w:rPr>
                <w:rFonts w:ascii="Times New Roman" w:eastAsia="Times New Roman" w:hAnsi="Times New Roman" w:cs="Times New Roman"/>
                <w:w w:val="99"/>
                <w:sz w:val="24"/>
                <w:szCs w:val="24"/>
              </w:rPr>
            </w:pPr>
            <w:r>
              <w:rPr>
                <w:rFonts w:ascii="Times New Roman" w:hAnsi="Times New Roman" w:cs="Times New Roman"/>
                <w:sz w:val="24"/>
                <w:szCs w:val="24"/>
              </w:rPr>
              <w:t>Развивать наблюдательность, память, умение решать шахматные задачи.</w:t>
            </w:r>
          </w:p>
        </w:tc>
      </w:tr>
      <w:tr w:rsidR="009C140F" w:rsidRPr="001E1CAA" w:rsidTr="000E2340">
        <w:trPr>
          <w:trHeight w:val="266"/>
        </w:trPr>
        <w:tc>
          <w:tcPr>
            <w:tcW w:w="1135" w:type="dxa"/>
            <w:vMerge w:val="restart"/>
            <w:tcBorders>
              <w:left w:val="single" w:sz="8" w:space="0" w:color="auto"/>
              <w:right w:val="single" w:sz="8" w:space="0" w:color="auto"/>
            </w:tcBorders>
            <w:shd w:val="clear" w:color="auto" w:fill="auto"/>
            <w:vAlign w:val="bottom"/>
          </w:tcPr>
          <w:p w:rsidR="009C140F" w:rsidRPr="00D92BCD" w:rsidRDefault="009C140F" w:rsidP="004E12E6">
            <w:pPr>
              <w:spacing w:line="264" w:lineRule="exact"/>
              <w:jc w:val="center"/>
              <w:rPr>
                <w:rFonts w:ascii="Times New Roman" w:eastAsia="Times New Roman" w:hAnsi="Times New Roman" w:cs="Times New Roman"/>
                <w:sz w:val="24"/>
                <w:szCs w:val="24"/>
              </w:rPr>
            </w:pPr>
            <w:r w:rsidRPr="00D92BCD">
              <w:rPr>
                <w:rFonts w:ascii="Times New Roman" w:eastAsia="Times New Roman" w:hAnsi="Times New Roman" w:cs="Times New Roman"/>
                <w:w w:val="99"/>
                <w:sz w:val="24"/>
                <w:szCs w:val="24"/>
              </w:rPr>
              <w:t>Март</w:t>
            </w:r>
          </w:p>
        </w:tc>
        <w:tc>
          <w:tcPr>
            <w:tcW w:w="992" w:type="dxa"/>
            <w:tcBorders>
              <w:bottom w:val="single" w:sz="8" w:space="0" w:color="auto"/>
              <w:right w:val="single" w:sz="8" w:space="0" w:color="auto"/>
            </w:tcBorders>
            <w:shd w:val="clear" w:color="auto" w:fill="auto"/>
            <w:vAlign w:val="bottom"/>
          </w:tcPr>
          <w:p w:rsidR="009C140F" w:rsidRPr="001E1CAA" w:rsidRDefault="009C140F" w:rsidP="004E12E6">
            <w:pPr>
              <w:spacing w:line="264"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20</w:t>
            </w:r>
          </w:p>
        </w:tc>
        <w:tc>
          <w:tcPr>
            <w:tcW w:w="3969" w:type="dxa"/>
            <w:tcBorders>
              <w:bottom w:val="single" w:sz="8" w:space="0" w:color="auto"/>
              <w:right w:val="single" w:sz="8" w:space="0" w:color="auto"/>
            </w:tcBorders>
            <w:shd w:val="clear" w:color="auto" w:fill="auto"/>
            <w:vAlign w:val="bottom"/>
          </w:tcPr>
          <w:p w:rsidR="009C140F" w:rsidRPr="001E1CAA" w:rsidRDefault="009C5F96" w:rsidP="004E12E6">
            <w:pPr>
              <w:spacing w:line="26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Без поддержки короля</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9C140F" w:rsidRPr="001E1CAA" w:rsidRDefault="009C5F96" w:rsidP="009C140F">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Развивать наблюдательность, память, умение решать шахматные задачи.</w:t>
            </w:r>
          </w:p>
        </w:tc>
      </w:tr>
      <w:tr w:rsidR="009C140F" w:rsidRPr="001E1CAA" w:rsidTr="000E2340">
        <w:trPr>
          <w:trHeight w:val="266"/>
        </w:trPr>
        <w:tc>
          <w:tcPr>
            <w:tcW w:w="1135" w:type="dxa"/>
            <w:vMerge/>
            <w:tcBorders>
              <w:left w:val="single" w:sz="8" w:space="0" w:color="auto"/>
              <w:right w:val="single" w:sz="8" w:space="0" w:color="auto"/>
            </w:tcBorders>
            <w:shd w:val="clear" w:color="auto" w:fill="auto"/>
            <w:vAlign w:val="bottom"/>
          </w:tcPr>
          <w:p w:rsidR="009C140F" w:rsidRPr="00D92BCD" w:rsidRDefault="009C140F" w:rsidP="004E12E6">
            <w:pPr>
              <w:spacing w:line="264" w:lineRule="exact"/>
              <w:jc w:val="center"/>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9C140F" w:rsidRPr="001E1CAA" w:rsidRDefault="009C140F" w:rsidP="004E12E6">
            <w:pPr>
              <w:spacing w:line="264"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21</w:t>
            </w:r>
          </w:p>
        </w:tc>
        <w:tc>
          <w:tcPr>
            <w:tcW w:w="3969" w:type="dxa"/>
            <w:tcBorders>
              <w:bottom w:val="single" w:sz="8" w:space="0" w:color="auto"/>
              <w:right w:val="single" w:sz="8" w:space="0" w:color="auto"/>
            </w:tcBorders>
            <w:shd w:val="clear" w:color="auto" w:fill="auto"/>
            <w:vAlign w:val="bottom"/>
          </w:tcPr>
          <w:p w:rsidR="009C140F" w:rsidRPr="001E1CAA" w:rsidRDefault="009C5F96" w:rsidP="004E12E6">
            <w:pPr>
              <w:spacing w:line="26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Ответь как в сказке, сам, без подсказки (шахматная викторина)</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9C140F" w:rsidRPr="001E1CAA" w:rsidRDefault="000E2340" w:rsidP="009C140F">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Закрепление полученных знаний.</w:t>
            </w:r>
          </w:p>
        </w:tc>
      </w:tr>
      <w:tr w:rsidR="009C140F" w:rsidRPr="001E1CAA" w:rsidTr="000E2340">
        <w:trPr>
          <w:trHeight w:val="266"/>
        </w:trPr>
        <w:tc>
          <w:tcPr>
            <w:tcW w:w="1135" w:type="dxa"/>
            <w:vMerge/>
            <w:tcBorders>
              <w:left w:val="single" w:sz="8" w:space="0" w:color="auto"/>
              <w:bottom w:val="single" w:sz="4" w:space="0" w:color="auto"/>
              <w:right w:val="single" w:sz="8" w:space="0" w:color="auto"/>
            </w:tcBorders>
            <w:shd w:val="clear" w:color="auto" w:fill="auto"/>
            <w:vAlign w:val="bottom"/>
          </w:tcPr>
          <w:p w:rsidR="009C140F" w:rsidRPr="00D92BCD" w:rsidRDefault="009C140F" w:rsidP="004E12E6">
            <w:pPr>
              <w:spacing w:line="264" w:lineRule="exact"/>
              <w:jc w:val="center"/>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9C140F" w:rsidRPr="001E1CAA" w:rsidRDefault="009C140F" w:rsidP="004E12E6">
            <w:pPr>
              <w:spacing w:line="264"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22</w:t>
            </w:r>
          </w:p>
        </w:tc>
        <w:tc>
          <w:tcPr>
            <w:tcW w:w="3969" w:type="dxa"/>
            <w:tcBorders>
              <w:bottom w:val="single" w:sz="8" w:space="0" w:color="auto"/>
              <w:right w:val="single" w:sz="8" w:space="0" w:color="auto"/>
            </w:tcBorders>
            <w:shd w:val="clear" w:color="auto" w:fill="auto"/>
            <w:vAlign w:val="bottom"/>
          </w:tcPr>
          <w:p w:rsidR="009C140F" w:rsidRPr="001E1CAA" w:rsidRDefault="000E2340" w:rsidP="004E12E6">
            <w:pPr>
              <w:spacing w:line="26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Волшебный мир королевства</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9C140F" w:rsidRPr="001E1CAA" w:rsidRDefault="000E2340" w:rsidP="009C140F">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Развивать наблюдательность, память, умение решать шахматные задачи.</w:t>
            </w:r>
          </w:p>
        </w:tc>
      </w:tr>
      <w:tr w:rsidR="009C140F" w:rsidRPr="001E1CAA" w:rsidTr="000E2340">
        <w:trPr>
          <w:trHeight w:val="266"/>
        </w:trPr>
        <w:tc>
          <w:tcPr>
            <w:tcW w:w="1135" w:type="dxa"/>
            <w:tcBorders>
              <w:top w:val="single" w:sz="4" w:space="0" w:color="auto"/>
              <w:left w:val="single" w:sz="8" w:space="0" w:color="auto"/>
              <w:right w:val="single" w:sz="8" w:space="0" w:color="auto"/>
            </w:tcBorders>
            <w:shd w:val="clear" w:color="auto" w:fill="auto"/>
            <w:vAlign w:val="bottom"/>
          </w:tcPr>
          <w:p w:rsidR="009C140F" w:rsidRPr="00D92BCD" w:rsidRDefault="009C140F" w:rsidP="004E12E6">
            <w:pPr>
              <w:spacing w:line="264"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7"/>
                <w:sz w:val="24"/>
                <w:szCs w:val="24"/>
              </w:rPr>
              <w:t>Апрель</w:t>
            </w:r>
          </w:p>
        </w:tc>
        <w:tc>
          <w:tcPr>
            <w:tcW w:w="992" w:type="dxa"/>
            <w:tcBorders>
              <w:bottom w:val="single" w:sz="8" w:space="0" w:color="auto"/>
              <w:right w:val="single" w:sz="8" w:space="0" w:color="auto"/>
            </w:tcBorders>
            <w:shd w:val="clear" w:color="auto" w:fill="auto"/>
            <w:vAlign w:val="bottom"/>
          </w:tcPr>
          <w:p w:rsidR="009C140F" w:rsidRPr="001E1CAA" w:rsidRDefault="009C140F" w:rsidP="004E12E6">
            <w:pPr>
              <w:spacing w:line="264"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23</w:t>
            </w:r>
          </w:p>
        </w:tc>
        <w:tc>
          <w:tcPr>
            <w:tcW w:w="3969" w:type="dxa"/>
            <w:tcBorders>
              <w:bottom w:val="single" w:sz="8" w:space="0" w:color="auto"/>
              <w:right w:val="single" w:sz="8" w:space="0" w:color="auto"/>
            </w:tcBorders>
            <w:shd w:val="clear" w:color="auto" w:fill="auto"/>
            <w:vAlign w:val="bottom"/>
          </w:tcPr>
          <w:p w:rsidR="009C140F" w:rsidRPr="001E1CAA" w:rsidRDefault="000E2340" w:rsidP="004E12E6">
            <w:pPr>
              <w:spacing w:line="26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Шахматные чудеса</w:t>
            </w:r>
          </w:p>
        </w:tc>
        <w:tc>
          <w:tcPr>
            <w:tcW w:w="4678" w:type="dxa"/>
            <w:tcBorders>
              <w:bottom w:val="single" w:sz="8" w:space="0" w:color="auto"/>
              <w:right w:val="single" w:sz="8" w:space="0" w:color="auto"/>
            </w:tcBorders>
            <w:shd w:val="clear" w:color="auto" w:fill="auto"/>
            <w:vAlign w:val="bottom"/>
          </w:tcPr>
          <w:p w:rsidR="009C140F" w:rsidRPr="001E1CAA" w:rsidRDefault="000E2340" w:rsidP="009C140F">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Развивать наблюдательность, память, умение решать шахматные задачи.</w:t>
            </w:r>
          </w:p>
        </w:tc>
      </w:tr>
      <w:tr w:rsidR="00D92BCD" w:rsidRPr="001E1CAA" w:rsidTr="000E2340">
        <w:trPr>
          <w:trHeight w:val="266"/>
        </w:trPr>
        <w:tc>
          <w:tcPr>
            <w:tcW w:w="1135" w:type="dxa"/>
            <w:tcBorders>
              <w:left w:val="single" w:sz="8" w:space="0" w:color="auto"/>
              <w:bottom w:val="single" w:sz="4" w:space="0" w:color="auto"/>
              <w:right w:val="single" w:sz="8" w:space="0" w:color="auto"/>
            </w:tcBorders>
            <w:shd w:val="clear" w:color="auto" w:fill="auto"/>
            <w:vAlign w:val="bottom"/>
          </w:tcPr>
          <w:p w:rsidR="00D92BCD" w:rsidRPr="00D92BCD" w:rsidRDefault="00D92BCD" w:rsidP="004E12E6">
            <w:pPr>
              <w:spacing w:line="0" w:lineRule="atLeast"/>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D92BCD" w:rsidRPr="001E1CAA" w:rsidRDefault="00D92BCD" w:rsidP="004E12E6">
            <w:pPr>
              <w:spacing w:line="264"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24</w:t>
            </w:r>
          </w:p>
        </w:tc>
        <w:tc>
          <w:tcPr>
            <w:tcW w:w="3969" w:type="dxa"/>
            <w:tcBorders>
              <w:bottom w:val="single" w:sz="8" w:space="0" w:color="auto"/>
              <w:right w:val="single" w:sz="8" w:space="0" w:color="auto"/>
            </w:tcBorders>
            <w:shd w:val="clear" w:color="auto" w:fill="auto"/>
            <w:vAlign w:val="bottom"/>
          </w:tcPr>
          <w:p w:rsidR="00D92BCD" w:rsidRPr="001E1CAA" w:rsidRDefault="000E2340" w:rsidP="004E12E6">
            <w:pPr>
              <w:spacing w:line="26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Шахматный праздник</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D92BCD" w:rsidRPr="001E1CAA" w:rsidRDefault="000E2340" w:rsidP="009C140F">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Закрепление полученных знаний</w:t>
            </w:r>
          </w:p>
        </w:tc>
      </w:tr>
    </w:tbl>
    <w:p w:rsidR="00623A13" w:rsidRDefault="00623A13" w:rsidP="000E2340">
      <w:pPr>
        <w:rPr>
          <w:rFonts w:ascii="Times New Roman" w:hAnsi="Times New Roman" w:cs="Times New Roman"/>
          <w:sz w:val="28"/>
          <w:szCs w:val="24"/>
        </w:rPr>
      </w:pPr>
    </w:p>
    <w:p w:rsidR="003C0CA0" w:rsidRDefault="003C0CA0" w:rsidP="000E2340">
      <w:pPr>
        <w:rPr>
          <w:rFonts w:ascii="Times New Roman" w:hAnsi="Times New Roman" w:cs="Times New Roman"/>
          <w:sz w:val="28"/>
          <w:szCs w:val="24"/>
        </w:rPr>
      </w:pPr>
    </w:p>
    <w:p w:rsidR="00220E30" w:rsidRDefault="00220E30" w:rsidP="000E2340">
      <w:pPr>
        <w:rPr>
          <w:rFonts w:ascii="Times New Roman" w:hAnsi="Times New Roman" w:cs="Times New Roman"/>
          <w:sz w:val="28"/>
          <w:szCs w:val="24"/>
        </w:rPr>
      </w:pPr>
      <w:bookmarkStart w:id="19" w:name="_GoBack"/>
      <w:bookmarkEnd w:id="19"/>
    </w:p>
    <w:p w:rsidR="00612FC4" w:rsidRPr="003C0CA0" w:rsidRDefault="003C0CA0" w:rsidP="003C0CA0">
      <w:pPr>
        <w:jc w:val="right"/>
        <w:rPr>
          <w:rFonts w:ascii="Times New Roman" w:hAnsi="Times New Roman" w:cs="Times New Roman"/>
          <w:i/>
          <w:sz w:val="24"/>
          <w:szCs w:val="24"/>
        </w:rPr>
      </w:pPr>
      <w:r>
        <w:rPr>
          <w:rFonts w:ascii="Times New Roman" w:hAnsi="Times New Roman" w:cs="Times New Roman"/>
          <w:i/>
          <w:sz w:val="24"/>
          <w:szCs w:val="24"/>
        </w:rPr>
        <w:t>ПРИЛОЖЕНИЕ 1.</w:t>
      </w:r>
    </w:p>
    <w:p w:rsidR="00612FC4" w:rsidRPr="00623A13" w:rsidRDefault="00612FC4" w:rsidP="00612FC4">
      <w:pPr>
        <w:jc w:val="center"/>
        <w:rPr>
          <w:rFonts w:ascii="Times New Roman" w:hAnsi="Times New Roman" w:cs="Times New Roman"/>
          <w:b/>
          <w:i/>
          <w:sz w:val="28"/>
          <w:szCs w:val="24"/>
        </w:rPr>
      </w:pPr>
      <w:r w:rsidRPr="00623A13">
        <w:rPr>
          <w:rFonts w:ascii="Times New Roman" w:hAnsi="Times New Roman" w:cs="Times New Roman"/>
          <w:b/>
          <w:i/>
          <w:sz w:val="28"/>
          <w:szCs w:val="24"/>
        </w:rPr>
        <w:t>Календарно-тематическое планирование</w:t>
      </w:r>
      <w:r>
        <w:rPr>
          <w:rFonts w:ascii="Times New Roman" w:hAnsi="Times New Roman" w:cs="Times New Roman"/>
          <w:b/>
          <w:i/>
          <w:sz w:val="28"/>
          <w:szCs w:val="24"/>
        </w:rPr>
        <w:t xml:space="preserve"> подготовительной группы</w:t>
      </w:r>
    </w:p>
    <w:tbl>
      <w:tblPr>
        <w:tblW w:w="10774" w:type="dxa"/>
        <w:tblInd w:w="-416" w:type="dxa"/>
        <w:tblLayout w:type="fixed"/>
        <w:tblCellMar>
          <w:left w:w="0" w:type="dxa"/>
          <w:right w:w="0" w:type="dxa"/>
        </w:tblCellMar>
        <w:tblLook w:val="0000" w:firstRow="0" w:lastRow="0" w:firstColumn="0" w:lastColumn="0" w:noHBand="0" w:noVBand="0"/>
      </w:tblPr>
      <w:tblGrid>
        <w:gridCol w:w="1135"/>
        <w:gridCol w:w="992"/>
        <w:gridCol w:w="3969"/>
        <w:gridCol w:w="4678"/>
      </w:tblGrid>
      <w:tr w:rsidR="00612FC4" w:rsidRPr="001E1CAA" w:rsidTr="00612FC4">
        <w:trPr>
          <w:trHeight w:val="262"/>
        </w:trPr>
        <w:tc>
          <w:tcPr>
            <w:tcW w:w="1135" w:type="dxa"/>
            <w:tcBorders>
              <w:top w:val="single" w:sz="8" w:space="0" w:color="auto"/>
              <w:left w:val="single" w:sz="8" w:space="0" w:color="auto"/>
              <w:right w:val="single" w:sz="8" w:space="0" w:color="auto"/>
            </w:tcBorders>
            <w:shd w:val="clear" w:color="auto" w:fill="auto"/>
            <w:vAlign w:val="bottom"/>
          </w:tcPr>
          <w:p w:rsidR="00612FC4" w:rsidRPr="001E1CAA" w:rsidRDefault="00612FC4" w:rsidP="00612FC4">
            <w:pPr>
              <w:spacing w:line="261" w:lineRule="exact"/>
              <w:jc w:val="center"/>
              <w:rPr>
                <w:rFonts w:ascii="Times New Roman" w:eastAsia="Times New Roman" w:hAnsi="Times New Roman" w:cs="Times New Roman"/>
                <w:b/>
                <w:w w:val="99"/>
                <w:sz w:val="24"/>
                <w:szCs w:val="24"/>
              </w:rPr>
            </w:pPr>
            <w:r w:rsidRPr="001E1CAA">
              <w:rPr>
                <w:rFonts w:ascii="Times New Roman" w:eastAsia="Times New Roman" w:hAnsi="Times New Roman" w:cs="Times New Roman"/>
                <w:b/>
                <w:w w:val="99"/>
                <w:sz w:val="24"/>
                <w:szCs w:val="24"/>
              </w:rPr>
              <w:t>Месяц</w:t>
            </w:r>
          </w:p>
        </w:tc>
        <w:tc>
          <w:tcPr>
            <w:tcW w:w="992" w:type="dxa"/>
            <w:tcBorders>
              <w:top w:val="single" w:sz="8" w:space="0" w:color="auto"/>
              <w:right w:val="single" w:sz="8" w:space="0" w:color="auto"/>
            </w:tcBorders>
            <w:shd w:val="clear" w:color="auto" w:fill="auto"/>
            <w:vAlign w:val="bottom"/>
          </w:tcPr>
          <w:p w:rsidR="00612FC4" w:rsidRPr="001E1CAA" w:rsidRDefault="00612FC4" w:rsidP="00612FC4">
            <w:pPr>
              <w:spacing w:line="261" w:lineRule="exact"/>
              <w:jc w:val="center"/>
              <w:rPr>
                <w:rFonts w:ascii="Times New Roman" w:eastAsia="Times New Roman" w:hAnsi="Times New Roman" w:cs="Times New Roman"/>
                <w:b/>
                <w:sz w:val="24"/>
                <w:szCs w:val="24"/>
              </w:rPr>
            </w:pPr>
            <w:r w:rsidRPr="001E1CAA">
              <w:rPr>
                <w:rFonts w:ascii="Times New Roman" w:eastAsia="Times New Roman" w:hAnsi="Times New Roman" w:cs="Times New Roman"/>
                <w:b/>
                <w:sz w:val="24"/>
                <w:szCs w:val="24"/>
              </w:rPr>
              <w:t>Занятие</w:t>
            </w:r>
          </w:p>
        </w:tc>
        <w:tc>
          <w:tcPr>
            <w:tcW w:w="3969" w:type="dxa"/>
            <w:tcBorders>
              <w:top w:val="single" w:sz="8" w:space="0" w:color="auto"/>
              <w:right w:val="single" w:sz="8" w:space="0" w:color="auto"/>
            </w:tcBorders>
            <w:shd w:val="clear" w:color="auto" w:fill="auto"/>
            <w:vAlign w:val="bottom"/>
          </w:tcPr>
          <w:p w:rsidR="00612FC4" w:rsidRPr="001E1CAA" w:rsidRDefault="00612FC4" w:rsidP="00612FC4">
            <w:pPr>
              <w:spacing w:line="261" w:lineRule="exact"/>
              <w:ind w:left="2160"/>
              <w:rPr>
                <w:rFonts w:ascii="Times New Roman" w:eastAsia="Times New Roman" w:hAnsi="Times New Roman" w:cs="Times New Roman"/>
                <w:b/>
                <w:sz w:val="24"/>
                <w:szCs w:val="24"/>
              </w:rPr>
            </w:pPr>
            <w:r w:rsidRPr="001E1CAA">
              <w:rPr>
                <w:rFonts w:ascii="Times New Roman" w:eastAsia="Times New Roman" w:hAnsi="Times New Roman" w:cs="Times New Roman"/>
                <w:b/>
                <w:sz w:val="24"/>
                <w:szCs w:val="24"/>
              </w:rPr>
              <w:t>Тема занятия</w:t>
            </w:r>
          </w:p>
        </w:tc>
        <w:tc>
          <w:tcPr>
            <w:tcW w:w="4678" w:type="dxa"/>
            <w:tcBorders>
              <w:top w:val="single" w:sz="8" w:space="0" w:color="auto"/>
              <w:right w:val="single" w:sz="8" w:space="0" w:color="auto"/>
            </w:tcBorders>
            <w:shd w:val="clear" w:color="auto" w:fill="auto"/>
            <w:vAlign w:val="bottom"/>
          </w:tcPr>
          <w:p w:rsidR="00612FC4" w:rsidRPr="001E1CAA" w:rsidRDefault="00612FC4" w:rsidP="00612FC4">
            <w:pPr>
              <w:spacing w:line="261"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w:t>
            </w:r>
          </w:p>
        </w:tc>
      </w:tr>
      <w:tr w:rsidR="00612FC4" w:rsidRPr="001E1CAA" w:rsidTr="00612FC4">
        <w:trPr>
          <w:trHeight w:val="276"/>
        </w:trPr>
        <w:tc>
          <w:tcPr>
            <w:tcW w:w="1135" w:type="dxa"/>
            <w:tcBorders>
              <w:left w:val="single" w:sz="8" w:space="0" w:color="auto"/>
              <w:right w:val="single" w:sz="8" w:space="0" w:color="auto"/>
            </w:tcBorders>
            <w:shd w:val="clear" w:color="auto" w:fill="auto"/>
            <w:vAlign w:val="bottom"/>
          </w:tcPr>
          <w:p w:rsidR="00612FC4" w:rsidRPr="001E1CAA" w:rsidRDefault="00612FC4" w:rsidP="00612FC4">
            <w:pPr>
              <w:spacing w:line="0" w:lineRule="atLeast"/>
              <w:rPr>
                <w:rFonts w:ascii="Times New Roman" w:eastAsia="Times New Roman" w:hAnsi="Times New Roman" w:cs="Times New Roman"/>
                <w:b/>
                <w:sz w:val="24"/>
                <w:szCs w:val="24"/>
              </w:rPr>
            </w:pPr>
          </w:p>
        </w:tc>
        <w:tc>
          <w:tcPr>
            <w:tcW w:w="992" w:type="dxa"/>
            <w:tcBorders>
              <w:right w:val="single" w:sz="8" w:space="0" w:color="auto"/>
            </w:tcBorders>
            <w:shd w:val="clear" w:color="auto" w:fill="auto"/>
            <w:vAlign w:val="bottom"/>
          </w:tcPr>
          <w:p w:rsidR="00612FC4" w:rsidRPr="001E1CAA" w:rsidRDefault="00612FC4" w:rsidP="00612FC4">
            <w:pPr>
              <w:spacing w:line="0" w:lineRule="atLeast"/>
              <w:jc w:val="center"/>
              <w:rPr>
                <w:rFonts w:ascii="Times New Roman" w:eastAsia="Times New Roman" w:hAnsi="Times New Roman" w:cs="Times New Roman"/>
                <w:b/>
                <w:w w:val="95"/>
                <w:sz w:val="24"/>
                <w:szCs w:val="24"/>
              </w:rPr>
            </w:pPr>
            <w:r w:rsidRPr="001E1CAA">
              <w:rPr>
                <w:rFonts w:ascii="Times New Roman" w:eastAsia="Times New Roman" w:hAnsi="Times New Roman" w:cs="Times New Roman"/>
                <w:b/>
                <w:w w:val="95"/>
                <w:sz w:val="24"/>
                <w:szCs w:val="24"/>
              </w:rPr>
              <w:t>№</w:t>
            </w:r>
          </w:p>
        </w:tc>
        <w:tc>
          <w:tcPr>
            <w:tcW w:w="3969" w:type="dxa"/>
            <w:tcBorders>
              <w:right w:val="single" w:sz="8" w:space="0" w:color="auto"/>
            </w:tcBorders>
            <w:shd w:val="clear" w:color="auto" w:fill="auto"/>
            <w:vAlign w:val="bottom"/>
          </w:tcPr>
          <w:p w:rsidR="00612FC4" w:rsidRPr="001E1CAA" w:rsidRDefault="00612FC4" w:rsidP="00612FC4">
            <w:pPr>
              <w:spacing w:line="0" w:lineRule="atLeast"/>
              <w:rPr>
                <w:rFonts w:ascii="Times New Roman" w:eastAsia="Times New Roman" w:hAnsi="Times New Roman" w:cs="Times New Roman"/>
                <w:b/>
                <w:sz w:val="24"/>
                <w:szCs w:val="24"/>
              </w:rPr>
            </w:pPr>
          </w:p>
        </w:tc>
        <w:tc>
          <w:tcPr>
            <w:tcW w:w="4678" w:type="dxa"/>
            <w:tcBorders>
              <w:right w:val="single" w:sz="8" w:space="0" w:color="auto"/>
            </w:tcBorders>
            <w:shd w:val="clear" w:color="auto" w:fill="auto"/>
            <w:vAlign w:val="bottom"/>
          </w:tcPr>
          <w:p w:rsidR="00612FC4" w:rsidRPr="001E1CAA" w:rsidRDefault="00612FC4" w:rsidP="00612FC4">
            <w:pPr>
              <w:spacing w:line="0" w:lineRule="atLeast"/>
              <w:rPr>
                <w:rFonts w:ascii="Times New Roman" w:eastAsia="Times New Roman" w:hAnsi="Times New Roman" w:cs="Times New Roman"/>
                <w:b/>
                <w:w w:val="99"/>
                <w:sz w:val="24"/>
                <w:szCs w:val="24"/>
              </w:rPr>
            </w:pPr>
          </w:p>
        </w:tc>
      </w:tr>
      <w:tr w:rsidR="00612FC4" w:rsidRPr="001E1CAA" w:rsidTr="00612FC4">
        <w:trPr>
          <w:trHeight w:val="300"/>
        </w:trPr>
        <w:tc>
          <w:tcPr>
            <w:tcW w:w="1135" w:type="dxa"/>
            <w:tcBorders>
              <w:left w:val="single" w:sz="8" w:space="0" w:color="auto"/>
              <w:bottom w:val="single" w:sz="8" w:space="0" w:color="auto"/>
              <w:right w:val="single" w:sz="8" w:space="0" w:color="auto"/>
            </w:tcBorders>
            <w:shd w:val="clear" w:color="auto" w:fill="auto"/>
            <w:vAlign w:val="bottom"/>
          </w:tcPr>
          <w:p w:rsidR="00612FC4" w:rsidRPr="001E1CAA" w:rsidRDefault="00612FC4" w:rsidP="00612FC4">
            <w:pPr>
              <w:spacing w:line="0" w:lineRule="atLeast"/>
              <w:rPr>
                <w:rFonts w:ascii="Times New Roman" w:eastAsia="Times New Roman" w:hAnsi="Times New Roman" w:cs="Times New Roman"/>
                <w:b/>
                <w:sz w:val="24"/>
                <w:szCs w:val="24"/>
              </w:rPr>
            </w:pP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0" w:lineRule="atLeast"/>
              <w:rPr>
                <w:rFonts w:ascii="Times New Roman" w:eastAsia="Times New Roman" w:hAnsi="Times New Roman" w:cs="Times New Roman"/>
                <w:b/>
                <w:sz w:val="24"/>
                <w:szCs w:val="24"/>
              </w:rPr>
            </w:pP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0" w:lineRule="atLeast"/>
              <w:rPr>
                <w:rFonts w:ascii="Times New Roman" w:eastAsia="Times New Roman" w:hAnsi="Times New Roman" w:cs="Times New Roman"/>
                <w:b/>
                <w:sz w:val="24"/>
                <w:szCs w:val="24"/>
              </w:rPr>
            </w:pP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0" w:lineRule="atLeast"/>
              <w:rPr>
                <w:rFonts w:ascii="Times New Roman" w:eastAsia="Times New Roman" w:hAnsi="Times New Roman" w:cs="Times New Roman"/>
                <w:b/>
                <w:sz w:val="24"/>
                <w:szCs w:val="24"/>
              </w:rPr>
            </w:pPr>
          </w:p>
        </w:tc>
      </w:tr>
      <w:tr w:rsidR="00612FC4" w:rsidRPr="001E1CAA" w:rsidTr="00612FC4">
        <w:trPr>
          <w:trHeight w:val="305"/>
        </w:trPr>
        <w:tc>
          <w:tcPr>
            <w:tcW w:w="1135" w:type="dxa"/>
            <w:vMerge w:val="restart"/>
            <w:tcBorders>
              <w:left w:val="single" w:sz="8" w:space="0" w:color="auto"/>
              <w:right w:val="single" w:sz="8" w:space="0" w:color="auto"/>
            </w:tcBorders>
            <w:shd w:val="clear" w:color="auto" w:fill="auto"/>
            <w:vAlign w:val="bottom"/>
          </w:tcPr>
          <w:p w:rsidR="00612FC4" w:rsidRDefault="00612FC4" w:rsidP="00612FC4">
            <w:pPr>
              <w:spacing w:line="0" w:lineRule="atLeast"/>
              <w:jc w:val="center"/>
              <w:rPr>
                <w:rFonts w:ascii="Times New Roman" w:eastAsia="Times New Roman" w:hAnsi="Times New Roman" w:cs="Times New Roman"/>
                <w:sz w:val="24"/>
                <w:szCs w:val="24"/>
              </w:rPr>
            </w:pPr>
            <w:r w:rsidRPr="00D92BCD">
              <w:rPr>
                <w:rFonts w:ascii="Times New Roman" w:eastAsia="Times New Roman" w:hAnsi="Times New Roman" w:cs="Times New Roman"/>
                <w:sz w:val="24"/>
                <w:szCs w:val="24"/>
              </w:rPr>
              <w:t>Октябрь</w:t>
            </w:r>
          </w:p>
          <w:p w:rsidR="00612FC4" w:rsidRPr="00D92BCD" w:rsidRDefault="00612FC4" w:rsidP="00612FC4">
            <w:pPr>
              <w:spacing w:line="0" w:lineRule="atLeast"/>
              <w:jc w:val="center"/>
              <w:rPr>
                <w:rFonts w:ascii="Times New Roman" w:eastAsia="Times New Roman" w:hAnsi="Times New Roman" w:cs="Times New Roman"/>
                <w:sz w:val="24"/>
                <w:szCs w:val="24"/>
              </w:rPr>
            </w:pPr>
          </w:p>
          <w:p w:rsidR="00612FC4" w:rsidRPr="00D92BCD" w:rsidRDefault="00612FC4" w:rsidP="00612FC4">
            <w:pPr>
              <w:spacing w:line="0" w:lineRule="atLeast"/>
              <w:jc w:val="center"/>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0" w:lineRule="atLeas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1</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0" w:lineRule="atLeast"/>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w:t>
            </w:r>
            <w:r w:rsidRPr="001E1CAA">
              <w:rPr>
                <w:rFonts w:ascii="Times New Roman" w:hAnsi="Times New Roman" w:cs="Times New Roman"/>
                <w:sz w:val="24"/>
                <w:szCs w:val="24"/>
              </w:rPr>
              <w:t>В стране шахматных чудес</w:t>
            </w:r>
            <w:r w:rsidRPr="001E1CAA">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0" w:lineRule="atLeast"/>
              <w:rPr>
                <w:rFonts w:ascii="Times New Roman" w:eastAsia="Times New Roman" w:hAnsi="Times New Roman" w:cs="Times New Roman"/>
                <w:w w:val="99"/>
                <w:sz w:val="24"/>
                <w:szCs w:val="24"/>
              </w:rPr>
            </w:pPr>
            <w:r w:rsidRPr="001E1CAA">
              <w:rPr>
                <w:rFonts w:ascii="Times New Roman" w:hAnsi="Times New Roman" w:cs="Times New Roman"/>
                <w:sz w:val="24"/>
                <w:szCs w:val="24"/>
              </w:rPr>
              <w:t>Вызвать заинтересованность детей к игре в шахматы</w:t>
            </w:r>
            <w:r>
              <w:rPr>
                <w:rFonts w:ascii="Times New Roman" w:hAnsi="Times New Roman" w:cs="Times New Roman"/>
                <w:sz w:val="24"/>
                <w:szCs w:val="24"/>
              </w:rPr>
              <w:t>.</w:t>
            </w:r>
          </w:p>
        </w:tc>
      </w:tr>
      <w:tr w:rsidR="00612FC4" w:rsidRPr="001E1CAA" w:rsidTr="00612FC4">
        <w:trPr>
          <w:trHeight w:val="269"/>
        </w:trPr>
        <w:tc>
          <w:tcPr>
            <w:tcW w:w="1135" w:type="dxa"/>
            <w:vMerge/>
            <w:tcBorders>
              <w:left w:val="single" w:sz="8" w:space="0" w:color="auto"/>
              <w:right w:val="single" w:sz="8" w:space="0" w:color="auto"/>
            </w:tcBorders>
            <w:shd w:val="clear" w:color="auto" w:fill="auto"/>
            <w:vAlign w:val="bottom"/>
          </w:tcPr>
          <w:p w:rsidR="00612FC4" w:rsidRPr="00D92BCD" w:rsidRDefault="00612FC4" w:rsidP="00612FC4">
            <w:pPr>
              <w:spacing w:line="0" w:lineRule="atLeast"/>
              <w:jc w:val="center"/>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269"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2</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269" w:lineRule="exact"/>
              <w:ind w:left="100"/>
              <w:rPr>
                <w:rFonts w:ascii="Times New Roman" w:hAnsi="Times New Roman" w:cs="Times New Roman"/>
                <w:sz w:val="24"/>
                <w:szCs w:val="24"/>
              </w:rPr>
            </w:pPr>
            <w:r w:rsidRPr="001E1CAA">
              <w:rPr>
                <w:rFonts w:ascii="Times New Roman" w:hAnsi="Times New Roman" w:cs="Times New Roman"/>
                <w:sz w:val="24"/>
                <w:szCs w:val="24"/>
              </w:rPr>
              <w:t>«Героическая пешечка. Ни шагу назад! (Пешка)»</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269" w:lineRule="exact"/>
              <w:rPr>
                <w:rFonts w:ascii="Times New Roman" w:eastAsia="Times New Roman" w:hAnsi="Times New Roman" w:cs="Times New Roman"/>
                <w:w w:val="99"/>
                <w:sz w:val="24"/>
                <w:szCs w:val="24"/>
              </w:rPr>
            </w:pPr>
            <w:r>
              <w:rPr>
                <w:rFonts w:ascii="Times New Roman" w:hAnsi="Times New Roman" w:cs="Times New Roman"/>
                <w:sz w:val="24"/>
                <w:szCs w:val="24"/>
              </w:rPr>
              <w:t>Ввести понятие значения</w:t>
            </w:r>
            <w:r w:rsidRPr="001E1CAA">
              <w:rPr>
                <w:rFonts w:ascii="Times New Roman" w:hAnsi="Times New Roman" w:cs="Times New Roman"/>
                <w:sz w:val="24"/>
                <w:szCs w:val="24"/>
              </w:rPr>
              <w:t xml:space="preserve"> пешки на шахматной доске.</w:t>
            </w:r>
          </w:p>
        </w:tc>
      </w:tr>
      <w:tr w:rsidR="00612FC4" w:rsidRPr="001E1CAA" w:rsidTr="00612FC4">
        <w:trPr>
          <w:trHeight w:val="269"/>
        </w:trPr>
        <w:tc>
          <w:tcPr>
            <w:tcW w:w="1135" w:type="dxa"/>
            <w:vMerge/>
            <w:tcBorders>
              <w:left w:val="single" w:sz="8" w:space="0" w:color="auto"/>
              <w:right w:val="single" w:sz="8" w:space="0" w:color="auto"/>
            </w:tcBorders>
            <w:shd w:val="clear" w:color="auto" w:fill="auto"/>
            <w:vAlign w:val="bottom"/>
          </w:tcPr>
          <w:p w:rsidR="00612FC4" w:rsidRPr="00D92BCD" w:rsidRDefault="00612FC4" w:rsidP="00612FC4">
            <w:pPr>
              <w:spacing w:line="0" w:lineRule="atLeast"/>
              <w:jc w:val="center"/>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269"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3</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269" w:lineRule="exact"/>
              <w:ind w:left="100"/>
              <w:rPr>
                <w:rFonts w:ascii="Times New Roman" w:hAnsi="Times New Roman" w:cs="Times New Roman"/>
                <w:sz w:val="24"/>
                <w:szCs w:val="24"/>
              </w:rPr>
            </w:pPr>
            <w:r>
              <w:rPr>
                <w:rFonts w:ascii="Times New Roman" w:hAnsi="Times New Roman" w:cs="Times New Roman"/>
                <w:sz w:val="24"/>
                <w:szCs w:val="24"/>
              </w:rPr>
              <w:t>«Маленькое войско»</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269" w:lineRule="exact"/>
              <w:rPr>
                <w:rFonts w:ascii="Times New Roman" w:eastAsia="Times New Roman" w:hAnsi="Times New Roman" w:cs="Times New Roman"/>
                <w:w w:val="99"/>
                <w:sz w:val="24"/>
                <w:szCs w:val="24"/>
              </w:rPr>
            </w:pPr>
            <w:r>
              <w:rPr>
                <w:rFonts w:ascii="Times New Roman" w:hAnsi="Times New Roman" w:cs="Times New Roman"/>
                <w:sz w:val="24"/>
                <w:szCs w:val="24"/>
              </w:rPr>
              <w:t>Закрепить знания детей о действиях пешек и ладьей и их взаимодействии в игре.</w:t>
            </w:r>
          </w:p>
        </w:tc>
      </w:tr>
      <w:tr w:rsidR="00612FC4" w:rsidRPr="001E1CAA" w:rsidTr="00612FC4">
        <w:trPr>
          <w:trHeight w:val="269"/>
        </w:trPr>
        <w:tc>
          <w:tcPr>
            <w:tcW w:w="1135" w:type="dxa"/>
            <w:vMerge/>
            <w:tcBorders>
              <w:left w:val="single" w:sz="8" w:space="0" w:color="auto"/>
              <w:bottom w:val="single" w:sz="4" w:space="0" w:color="auto"/>
              <w:right w:val="single" w:sz="8" w:space="0" w:color="auto"/>
            </w:tcBorders>
            <w:shd w:val="clear" w:color="auto" w:fill="auto"/>
            <w:vAlign w:val="bottom"/>
          </w:tcPr>
          <w:p w:rsidR="00612FC4" w:rsidRPr="00D92BCD" w:rsidRDefault="00612FC4" w:rsidP="00612FC4">
            <w:pPr>
              <w:spacing w:line="0" w:lineRule="atLeast"/>
              <w:jc w:val="center"/>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269"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4</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269" w:lineRule="exact"/>
              <w:ind w:left="100"/>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Вежливые слоны</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269" w:lineRule="exact"/>
              <w:rPr>
                <w:rFonts w:ascii="Times New Roman" w:eastAsia="Times New Roman" w:hAnsi="Times New Roman" w:cs="Times New Roman"/>
                <w:w w:val="99"/>
                <w:sz w:val="24"/>
                <w:szCs w:val="24"/>
              </w:rPr>
            </w:pPr>
            <w:r>
              <w:rPr>
                <w:rFonts w:ascii="Times New Roman" w:hAnsi="Times New Roman" w:cs="Times New Roman"/>
                <w:sz w:val="24"/>
                <w:szCs w:val="24"/>
              </w:rPr>
              <w:t>Ввести понятие о значении и действиях слонов в игре.</w:t>
            </w:r>
          </w:p>
        </w:tc>
      </w:tr>
      <w:tr w:rsidR="00612FC4" w:rsidRPr="001E1CAA" w:rsidTr="00612FC4">
        <w:trPr>
          <w:trHeight w:val="269"/>
        </w:trPr>
        <w:tc>
          <w:tcPr>
            <w:tcW w:w="1135" w:type="dxa"/>
            <w:vMerge w:val="restart"/>
            <w:tcBorders>
              <w:top w:val="single" w:sz="4" w:space="0" w:color="auto"/>
              <w:left w:val="single" w:sz="8" w:space="0" w:color="auto"/>
              <w:right w:val="single" w:sz="8" w:space="0" w:color="auto"/>
            </w:tcBorders>
            <w:shd w:val="clear" w:color="auto" w:fill="auto"/>
            <w:vAlign w:val="bottom"/>
          </w:tcPr>
          <w:p w:rsidR="00612FC4" w:rsidRPr="00D92BCD" w:rsidRDefault="00612FC4" w:rsidP="00612FC4">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269"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5</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269" w:lineRule="exact"/>
              <w:ind w:left="100"/>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Тяжелые и легкие фигуры</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269" w:lineRule="exact"/>
              <w:rPr>
                <w:rFonts w:ascii="Times New Roman" w:eastAsia="Times New Roman" w:hAnsi="Times New Roman" w:cs="Times New Roman"/>
                <w:w w:val="99"/>
                <w:sz w:val="24"/>
                <w:szCs w:val="24"/>
              </w:rPr>
            </w:pPr>
            <w:r>
              <w:rPr>
                <w:rFonts w:ascii="Times New Roman" w:hAnsi="Times New Roman" w:cs="Times New Roman"/>
                <w:sz w:val="24"/>
                <w:szCs w:val="24"/>
              </w:rPr>
              <w:t>Закрепить знания о взаимодействии изученных фигур.</w:t>
            </w:r>
          </w:p>
        </w:tc>
      </w:tr>
      <w:tr w:rsidR="00612FC4" w:rsidRPr="001E1CAA" w:rsidTr="00612FC4">
        <w:trPr>
          <w:trHeight w:val="269"/>
        </w:trPr>
        <w:tc>
          <w:tcPr>
            <w:tcW w:w="1135" w:type="dxa"/>
            <w:vMerge/>
            <w:tcBorders>
              <w:left w:val="single" w:sz="8" w:space="0" w:color="auto"/>
              <w:right w:val="single" w:sz="8" w:space="0" w:color="auto"/>
            </w:tcBorders>
            <w:shd w:val="clear" w:color="auto" w:fill="auto"/>
            <w:vAlign w:val="bottom"/>
          </w:tcPr>
          <w:p w:rsidR="00612FC4" w:rsidRPr="00D92BCD" w:rsidRDefault="00612FC4" w:rsidP="00612FC4">
            <w:pPr>
              <w:spacing w:line="0" w:lineRule="atLeast"/>
              <w:jc w:val="center"/>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269"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6</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269" w:lineRule="exact"/>
              <w:ind w:left="100"/>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Могучая фигура (Ферзь)</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269" w:lineRule="exact"/>
              <w:rPr>
                <w:rFonts w:ascii="Times New Roman" w:eastAsia="Times New Roman" w:hAnsi="Times New Roman" w:cs="Times New Roman"/>
                <w:w w:val="99"/>
                <w:sz w:val="24"/>
                <w:szCs w:val="24"/>
              </w:rPr>
            </w:pPr>
            <w:r>
              <w:rPr>
                <w:rFonts w:ascii="Times New Roman" w:hAnsi="Times New Roman" w:cs="Times New Roman"/>
                <w:sz w:val="24"/>
                <w:szCs w:val="24"/>
              </w:rPr>
              <w:t>Ввести понятия о ферзе.</w:t>
            </w:r>
          </w:p>
        </w:tc>
      </w:tr>
      <w:tr w:rsidR="00612FC4" w:rsidRPr="001E1CAA" w:rsidTr="00612FC4">
        <w:trPr>
          <w:trHeight w:val="305"/>
        </w:trPr>
        <w:tc>
          <w:tcPr>
            <w:tcW w:w="1135" w:type="dxa"/>
            <w:tcBorders>
              <w:left w:val="single" w:sz="8" w:space="0" w:color="auto"/>
              <w:right w:val="single" w:sz="8" w:space="0" w:color="auto"/>
            </w:tcBorders>
            <w:shd w:val="clear" w:color="auto" w:fill="auto"/>
            <w:vAlign w:val="bottom"/>
          </w:tcPr>
          <w:p w:rsidR="00612FC4" w:rsidRPr="00D92BCD" w:rsidRDefault="00612FC4" w:rsidP="00612FC4">
            <w:pPr>
              <w:spacing w:line="0" w:lineRule="atLeast"/>
              <w:jc w:val="center"/>
              <w:rPr>
                <w:rFonts w:ascii="Times New Roman" w:eastAsia="Times New Roman" w:hAnsi="Times New Roman" w:cs="Times New Roman"/>
                <w:w w:val="97"/>
                <w:sz w:val="24"/>
                <w:szCs w:val="24"/>
              </w:rPr>
            </w:pP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0" w:lineRule="atLeas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7</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0" w:lineRule="atLeast"/>
              <w:ind w:left="100"/>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w:t>
            </w:r>
            <w:r w:rsidRPr="001E1CAA">
              <w:rPr>
                <w:rFonts w:ascii="Times New Roman" w:hAnsi="Times New Roman" w:cs="Times New Roman"/>
                <w:sz w:val="24"/>
                <w:szCs w:val="24"/>
              </w:rPr>
              <w:t>Надежный товарищ</w:t>
            </w:r>
            <w:r w:rsidRPr="001E1CAA">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0" w:lineRule="atLeast"/>
              <w:rPr>
                <w:rFonts w:ascii="Times New Roman" w:eastAsia="Times New Roman" w:hAnsi="Times New Roman" w:cs="Times New Roman"/>
                <w:w w:val="99"/>
                <w:sz w:val="24"/>
                <w:szCs w:val="24"/>
              </w:rPr>
            </w:pPr>
            <w:r>
              <w:rPr>
                <w:rFonts w:ascii="Times New Roman" w:hAnsi="Times New Roman" w:cs="Times New Roman"/>
                <w:sz w:val="24"/>
                <w:szCs w:val="24"/>
              </w:rPr>
              <w:t>Закрепить знания детей о взаимодействии ферзя с другими фигурами.</w:t>
            </w:r>
          </w:p>
        </w:tc>
      </w:tr>
      <w:tr w:rsidR="00612FC4" w:rsidRPr="001E1CAA" w:rsidTr="00612FC4">
        <w:trPr>
          <w:trHeight w:val="269"/>
        </w:trPr>
        <w:tc>
          <w:tcPr>
            <w:tcW w:w="1135" w:type="dxa"/>
            <w:tcBorders>
              <w:left w:val="single" w:sz="8" w:space="0" w:color="auto"/>
              <w:bottom w:val="single" w:sz="4" w:space="0" w:color="auto"/>
              <w:right w:val="single" w:sz="8" w:space="0" w:color="auto"/>
            </w:tcBorders>
            <w:shd w:val="clear" w:color="auto" w:fill="auto"/>
            <w:vAlign w:val="bottom"/>
          </w:tcPr>
          <w:p w:rsidR="00612FC4" w:rsidRPr="00D92BCD" w:rsidRDefault="00612FC4" w:rsidP="00612FC4">
            <w:pPr>
              <w:spacing w:line="0" w:lineRule="atLeast"/>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269"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8</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269" w:lineRule="exact"/>
              <w:ind w:left="100"/>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w:t>
            </w:r>
            <w:r w:rsidRPr="001E1CAA">
              <w:rPr>
                <w:rFonts w:ascii="Times New Roman" w:hAnsi="Times New Roman" w:cs="Times New Roman"/>
                <w:sz w:val="24"/>
                <w:szCs w:val="24"/>
              </w:rPr>
              <w:t>Прыг, скок и вбок</w:t>
            </w:r>
            <w:r w:rsidRPr="001E1CAA">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269" w:lineRule="exact"/>
              <w:rPr>
                <w:rFonts w:ascii="Times New Roman" w:eastAsia="Times New Roman" w:hAnsi="Times New Roman" w:cs="Times New Roman"/>
                <w:w w:val="99"/>
                <w:sz w:val="24"/>
                <w:szCs w:val="24"/>
              </w:rPr>
            </w:pPr>
            <w:r>
              <w:rPr>
                <w:rFonts w:ascii="Times New Roman" w:hAnsi="Times New Roman" w:cs="Times New Roman"/>
                <w:sz w:val="24"/>
                <w:szCs w:val="24"/>
              </w:rPr>
              <w:t>Ввести понятие о значении и действиях коней в игре.</w:t>
            </w:r>
          </w:p>
        </w:tc>
      </w:tr>
      <w:tr w:rsidR="00612FC4" w:rsidRPr="001E1CAA" w:rsidTr="00612FC4">
        <w:trPr>
          <w:trHeight w:val="266"/>
        </w:trPr>
        <w:tc>
          <w:tcPr>
            <w:tcW w:w="1135" w:type="dxa"/>
            <w:vMerge w:val="restart"/>
            <w:tcBorders>
              <w:top w:val="single" w:sz="4" w:space="0" w:color="auto"/>
              <w:left w:val="single" w:sz="8" w:space="0" w:color="auto"/>
              <w:right w:val="single" w:sz="8" w:space="0" w:color="auto"/>
            </w:tcBorders>
            <w:shd w:val="clear" w:color="auto" w:fill="auto"/>
            <w:vAlign w:val="bottom"/>
          </w:tcPr>
          <w:p w:rsidR="00612FC4" w:rsidRPr="00D92BCD" w:rsidRDefault="00612FC4" w:rsidP="00612FC4">
            <w:pPr>
              <w:spacing w:line="0" w:lineRule="atLeast"/>
              <w:jc w:val="center"/>
              <w:rPr>
                <w:rFonts w:ascii="Times New Roman" w:eastAsia="Times New Roman" w:hAnsi="Times New Roman" w:cs="Times New Roman"/>
                <w:sz w:val="24"/>
                <w:szCs w:val="24"/>
              </w:rPr>
            </w:pPr>
            <w:r w:rsidRPr="00D92BCD">
              <w:rPr>
                <w:rFonts w:ascii="Times New Roman" w:eastAsia="Times New Roman" w:hAnsi="Times New Roman" w:cs="Times New Roman"/>
                <w:sz w:val="24"/>
                <w:szCs w:val="24"/>
              </w:rPr>
              <w:t>Декабрь</w:t>
            </w: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9</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ind w:left="100"/>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w:t>
            </w:r>
            <w:r w:rsidRPr="001E1CAA">
              <w:rPr>
                <w:rFonts w:ascii="Times New Roman" w:hAnsi="Times New Roman" w:cs="Times New Roman"/>
                <w:sz w:val="24"/>
                <w:szCs w:val="24"/>
              </w:rPr>
              <w:t>Поход на три поля»</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Закрепить знания об особенностях коня и его взаимодействии с другими фигурами и пешками. Развивать логическое мышление.</w:t>
            </w:r>
          </w:p>
        </w:tc>
      </w:tr>
      <w:tr w:rsidR="00612FC4" w:rsidRPr="001E1CAA" w:rsidTr="00612FC4">
        <w:trPr>
          <w:trHeight w:val="266"/>
        </w:trPr>
        <w:tc>
          <w:tcPr>
            <w:tcW w:w="1135" w:type="dxa"/>
            <w:vMerge/>
            <w:tcBorders>
              <w:left w:val="single" w:sz="8" w:space="0" w:color="auto"/>
              <w:right w:val="single" w:sz="8" w:space="0" w:color="auto"/>
            </w:tcBorders>
            <w:shd w:val="clear" w:color="auto" w:fill="auto"/>
            <w:vAlign w:val="bottom"/>
          </w:tcPr>
          <w:p w:rsidR="00612FC4" w:rsidRPr="00D92BCD" w:rsidRDefault="00612FC4" w:rsidP="00612FC4">
            <w:pPr>
              <w:spacing w:line="0" w:lineRule="atLeast"/>
              <w:jc w:val="center"/>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10</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И король жаждет боя</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Познакомить детей с главной шахматной фигурой - Король.</w:t>
            </w:r>
          </w:p>
        </w:tc>
      </w:tr>
      <w:tr w:rsidR="00612FC4" w:rsidRPr="001E1CAA" w:rsidTr="00612FC4">
        <w:trPr>
          <w:trHeight w:val="266"/>
        </w:trPr>
        <w:tc>
          <w:tcPr>
            <w:tcW w:w="1135" w:type="dxa"/>
            <w:vMerge/>
            <w:tcBorders>
              <w:left w:val="single" w:sz="8" w:space="0" w:color="auto"/>
              <w:bottom w:val="single" w:sz="4" w:space="0" w:color="auto"/>
              <w:right w:val="single" w:sz="8" w:space="0" w:color="auto"/>
            </w:tcBorders>
            <w:shd w:val="clear" w:color="auto" w:fill="auto"/>
            <w:vAlign w:val="bottom"/>
          </w:tcPr>
          <w:p w:rsidR="00612FC4" w:rsidRPr="00D92BCD" w:rsidRDefault="00612FC4" w:rsidP="00612FC4">
            <w:pPr>
              <w:spacing w:line="0" w:lineRule="atLeast"/>
              <w:jc w:val="center"/>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11</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Шах и мат</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Закрепить знания детей о взаимодействии короля с другими фигурами и пешками.</w:t>
            </w:r>
          </w:p>
        </w:tc>
      </w:tr>
      <w:tr w:rsidR="00612FC4" w:rsidRPr="001E1CAA" w:rsidTr="00612FC4">
        <w:trPr>
          <w:trHeight w:val="269"/>
        </w:trPr>
        <w:tc>
          <w:tcPr>
            <w:tcW w:w="1135" w:type="dxa"/>
            <w:tcBorders>
              <w:top w:val="single" w:sz="4" w:space="0" w:color="auto"/>
              <w:left w:val="single" w:sz="8" w:space="0" w:color="auto"/>
              <w:right w:val="single" w:sz="8" w:space="0" w:color="auto"/>
            </w:tcBorders>
            <w:shd w:val="clear" w:color="auto" w:fill="auto"/>
            <w:vAlign w:val="bottom"/>
          </w:tcPr>
          <w:p w:rsidR="00612FC4" w:rsidRPr="00D92BCD" w:rsidRDefault="00612FC4" w:rsidP="00612FC4">
            <w:pPr>
              <w:spacing w:line="0" w:lineRule="atLeast"/>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269"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12</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269" w:lineRule="exact"/>
              <w:ind w:left="100"/>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w:t>
            </w:r>
            <w:r w:rsidRPr="001E1CAA">
              <w:rPr>
                <w:rFonts w:ascii="Times New Roman" w:hAnsi="Times New Roman" w:cs="Times New Roman"/>
                <w:sz w:val="24"/>
                <w:szCs w:val="24"/>
              </w:rPr>
              <w:t>Как ладья похудела?</w:t>
            </w:r>
            <w:r w:rsidRPr="001E1CAA">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269" w:lineRule="exact"/>
              <w:rPr>
                <w:rFonts w:ascii="Times New Roman" w:eastAsia="Times New Roman" w:hAnsi="Times New Roman" w:cs="Times New Roman"/>
                <w:w w:val="99"/>
                <w:sz w:val="24"/>
                <w:szCs w:val="24"/>
              </w:rPr>
            </w:pPr>
            <w:r>
              <w:rPr>
                <w:rFonts w:ascii="Times New Roman" w:hAnsi="Times New Roman" w:cs="Times New Roman"/>
                <w:sz w:val="24"/>
                <w:szCs w:val="24"/>
              </w:rPr>
              <w:t>Познакомить детей с правилами рокировки.</w:t>
            </w:r>
          </w:p>
        </w:tc>
      </w:tr>
      <w:tr w:rsidR="00612FC4" w:rsidRPr="001E1CAA" w:rsidTr="00612FC4">
        <w:trPr>
          <w:trHeight w:val="267"/>
        </w:trPr>
        <w:tc>
          <w:tcPr>
            <w:tcW w:w="1135" w:type="dxa"/>
            <w:vMerge w:val="restart"/>
            <w:tcBorders>
              <w:left w:val="single" w:sz="8" w:space="0" w:color="auto"/>
              <w:right w:val="single" w:sz="8" w:space="0" w:color="auto"/>
            </w:tcBorders>
            <w:shd w:val="clear" w:color="auto" w:fill="auto"/>
            <w:vAlign w:val="bottom"/>
          </w:tcPr>
          <w:p w:rsidR="00612FC4" w:rsidRPr="00D92BCD" w:rsidRDefault="00612FC4" w:rsidP="00612FC4">
            <w:pPr>
              <w:spacing w:line="264" w:lineRule="exact"/>
              <w:jc w:val="center"/>
              <w:rPr>
                <w:rFonts w:ascii="Times New Roman" w:eastAsia="Times New Roman" w:hAnsi="Times New Roman" w:cs="Times New Roman"/>
                <w:sz w:val="24"/>
                <w:szCs w:val="24"/>
              </w:rPr>
            </w:pPr>
            <w:r w:rsidRPr="00D92BCD">
              <w:rPr>
                <w:rFonts w:ascii="Times New Roman" w:eastAsia="Times New Roman" w:hAnsi="Times New Roman" w:cs="Times New Roman"/>
                <w:sz w:val="24"/>
                <w:szCs w:val="24"/>
              </w:rPr>
              <w:t>Январь</w:t>
            </w: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267"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13</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267" w:lineRule="exact"/>
              <w:ind w:left="100"/>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w:t>
            </w:r>
            <w:r>
              <w:rPr>
                <w:rFonts w:ascii="Times New Roman" w:hAnsi="Times New Roman" w:cs="Times New Roman"/>
                <w:sz w:val="24"/>
                <w:szCs w:val="24"/>
              </w:rPr>
              <w:t>Короткая или длинная</w:t>
            </w:r>
            <w:r w:rsidRPr="001E1CAA">
              <w:rPr>
                <w:rFonts w:ascii="Times New Roman" w:hAnsi="Times New Roman" w:cs="Times New Roman"/>
                <w:sz w:val="24"/>
                <w:szCs w:val="24"/>
              </w:rPr>
              <w:t>?</w:t>
            </w:r>
            <w:r w:rsidRPr="001E1CAA">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267" w:lineRule="exact"/>
              <w:rPr>
                <w:rFonts w:ascii="Times New Roman" w:eastAsia="Times New Roman" w:hAnsi="Times New Roman" w:cs="Times New Roman"/>
                <w:w w:val="99"/>
                <w:sz w:val="24"/>
                <w:szCs w:val="24"/>
              </w:rPr>
            </w:pPr>
            <w:r>
              <w:rPr>
                <w:rFonts w:ascii="Times New Roman" w:hAnsi="Times New Roman" w:cs="Times New Roman"/>
                <w:sz w:val="24"/>
                <w:szCs w:val="24"/>
              </w:rPr>
              <w:t>Закрепить знания детей об особенностях проведения рокировки.</w:t>
            </w:r>
          </w:p>
        </w:tc>
      </w:tr>
      <w:tr w:rsidR="00612FC4" w:rsidRPr="001E1CAA" w:rsidTr="00612FC4">
        <w:trPr>
          <w:trHeight w:val="266"/>
        </w:trPr>
        <w:tc>
          <w:tcPr>
            <w:tcW w:w="1135" w:type="dxa"/>
            <w:vMerge/>
            <w:tcBorders>
              <w:left w:val="single" w:sz="8" w:space="0" w:color="auto"/>
              <w:bottom w:val="single" w:sz="4" w:space="0" w:color="auto"/>
              <w:right w:val="single" w:sz="8" w:space="0" w:color="auto"/>
            </w:tcBorders>
            <w:shd w:val="clear" w:color="auto" w:fill="auto"/>
            <w:vAlign w:val="bottom"/>
          </w:tcPr>
          <w:p w:rsidR="00612FC4" w:rsidRPr="00D92BCD" w:rsidRDefault="00612FC4" w:rsidP="00612FC4">
            <w:pPr>
              <w:spacing w:line="264" w:lineRule="exact"/>
              <w:jc w:val="center"/>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14</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ind w:left="100"/>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w:t>
            </w:r>
            <w:r w:rsidRPr="001E1CAA">
              <w:rPr>
                <w:rFonts w:ascii="Times New Roman" w:hAnsi="Times New Roman" w:cs="Times New Roman"/>
                <w:sz w:val="24"/>
                <w:szCs w:val="24"/>
              </w:rPr>
              <w:t>Ответь, к</w:t>
            </w:r>
            <w:r>
              <w:rPr>
                <w:rFonts w:ascii="Times New Roman" w:hAnsi="Times New Roman" w:cs="Times New Roman"/>
                <w:sz w:val="24"/>
                <w:szCs w:val="24"/>
              </w:rPr>
              <w:t>ак в сказке, сам, без подсказки</w:t>
            </w:r>
            <w:r w:rsidRPr="001E1CAA">
              <w:rPr>
                <w:rFonts w:ascii="Times New Roman" w:hAnsi="Times New Roman" w:cs="Times New Roman"/>
                <w:sz w:val="24"/>
                <w:szCs w:val="24"/>
              </w:rPr>
              <w:t xml:space="preserve"> (шахматная викторина)</w:t>
            </w:r>
            <w:r w:rsidRPr="001E1CAA">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Закрепление полученных знаний.</w:t>
            </w:r>
          </w:p>
        </w:tc>
      </w:tr>
      <w:tr w:rsidR="00612FC4" w:rsidRPr="001E1CAA" w:rsidTr="00612FC4">
        <w:trPr>
          <w:trHeight w:val="266"/>
        </w:trPr>
        <w:tc>
          <w:tcPr>
            <w:tcW w:w="1135" w:type="dxa"/>
            <w:tcBorders>
              <w:top w:val="single" w:sz="4" w:space="0" w:color="auto"/>
              <w:left w:val="single" w:sz="8" w:space="0" w:color="auto"/>
              <w:right w:val="single" w:sz="8" w:space="0" w:color="auto"/>
            </w:tcBorders>
            <w:shd w:val="clear" w:color="auto" w:fill="auto"/>
            <w:vAlign w:val="bottom"/>
          </w:tcPr>
          <w:p w:rsidR="00612FC4" w:rsidRPr="00D92BCD" w:rsidRDefault="00612FC4" w:rsidP="00612FC4">
            <w:pPr>
              <w:spacing w:line="264" w:lineRule="exact"/>
              <w:jc w:val="center"/>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15</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ind w:left="100"/>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w:t>
            </w:r>
            <w:r w:rsidRPr="001E1CAA">
              <w:rPr>
                <w:rFonts w:ascii="Times New Roman" w:hAnsi="Times New Roman" w:cs="Times New Roman"/>
                <w:sz w:val="24"/>
                <w:szCs w:val="24"/>
              </w:rPr>
              <w:t>Реши этюд, отгадай задачу</w:t>
            </w:r>
            <w:r w:rsidRPr="001E1CAA">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Научить детей рационально распоряжаться небольшими шахматными силами, сохранившимися на доске.</w:t>
            </w:r>
          </w:p>
        </w:tc>
      </w:tr>
      <w:tr w:rsidR="00612FC4" w:rsidRPr="001E1CAA" w:rsidTr="00612FC4">
        <w:trPr>
          <w:trHeight w:val="266"/>
        </w:trPr>
        <w:tc>
          <w:tcPr>
            <w:tcW w:w="1135" w:type="dxa"/>
            <w:tcBorders>
              <w:left w:val="single" w:sz="8" w:space="0" w:color="auto"/>
              <w:right w:val="single" w:sz="8" w:space="0" w:color="auto"/>
            </w:tcBorders>
            <w:shd w:val="clear" w:color="auto" w:fill="auto"/>
            <w:vAlign w:val="bottom"/>
          </w:tcPr>
          <w:p w:rsidR="00612FC4" w:rsidRPr="00D92BCD" w:rsidRDefault="00612FC4" w:rsidP="00612FC4">
            <w:pPr>
              <w:spacing w:line="0" w:lineRule="atLeast"/>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16</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ind w:left="100"/>
              <w:rPr>
                <w:rFonts w:ascii="Times New Roman" w:eastAsia="Times New Roman" w:hAnsi="Times New Roman" w:cs="Times New Roman"/>
                <w:sz w:val="24"/>
                <w:szCs w:val="24"/>
              </w:rPr>
            </w:pPr>
            <w:r w:rsidRPr="001E1CAA">
              <w:rPr>
                <w:rFonts w:ascii="Times New Roman" w:eastAsia="Times New Roman" w:hAnsi="Times New Roman" w:cs="Times New Roman"/>
                <w:sz w:val="24"/>
                <w:szCs w:val="24"/>
              </w:rPr>
              <w:t>«</w:t>
            </w:r>
            <w:r w:rsidRPr="001E1CAA">
              <w:rPr>
                <w:rFonts w:ascii="Times New Roman" w:hAnsi="Times New Roman" w:cs="Times New Roman"/>
                <w:sz w:val="24"/>
                <w:szCs w:val="24"/>
              </w:rPr>
              <w:t>Волшебный квадрат</w:t>
            </w:r>
            <w:r w:rsidRPr="001E1CAA">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Ввести понятие об элементарных комбинациях.</w:t>
            </w:r>
          </w:p>
        </w:tc>
      </w:tr>
      <w:tr w:rsidR="00612FC4" w:rsidRPr="001E1CAA" w:rsidTr="00612FC4">
        <w:trPr>
          <w:trHeight w:val="266"/>
        </w:trPr>
        <w:tc>
          <w:tcPr>
            <w:tcW w:w="1135" w:type="dxa"/>
            <w:vMerge w:val="restart"/>
            <w:tcBorders>
              <w:left w:val="single" w:sz="8" w:space="0" w:color="auto"/>
              <w:right w:val="single" w:sz="8" w:space="0" w:color="auto"/>
            </w:tcBorders>
            <w:shd w:val="clear" w:color="auto" w:fill="auto"/>
            <w:vAlign w:val="bottom"/>
          </w:tcPr>
          <w:p w:rsidR="00612FC4" w:rsidRPr="00D92BCD" w:rsidRDefault="00612FC4" w:rsidP="00612FC4">
            <w:pPr>
              <w:spacing w:line="267" w:lineRule="exact"/>
              <w:ind w:left="220"/>
              <w:rPr>
                <w:rFonts w:ascii="Times New Roman" w:eastAsia="Times New Roman" w:hAnsi="Times New Roman" w:cs="Times New Roman"/>
                <w:sz w:val="24"/>
                <w:szCs w:val="24"/>
              </w:rPr>
            </w:pPr>
            <w:r w:rsidRPr="00D92BCD">
              <w:rPr>
                <w:rFonts w:ascii="Times New Roman" w:eastAsia="Times New Roman" w:hAnsi="Times New Roman" w:cs="Times New Roman"/>
                <w:sz w:val="24"/>
                <w:szCs w:val="24"/>
              </w:rPr>
              <w:t>Февраль</w:t>
            </w: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17</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Кто бы ни начинал - ничья: я уничтожаю пешку</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Развивать наблюдательность, память, умение анализировать позицию на шахматной доске.</w:t>
            </w:r>
          </w:p>
        </w:tc>
      </w:tr>
      <w:tr w:rsidR="00612FC4" w:rsidRPr="001E1CAA" w:rsidTr="00612FC4">
        <w:trPr>
          <w:trHeight w:val="267"/>
        </w:trPr>
        <w:tc>
          <w:tcPr>
            <w:tcW w:w="1135" w:type="dxa"/>
            <w:vMerge/>
            <w:tcBorders>
              <w:left w:val="single" w:sz="8" w:space="0" w:color="auto"/>
              <w:bottom w:val="single" w:sz="4" w:space="0" w:color="auto"/>
              <w:right w:val="single" w:sz="8" w:space="0" w:color="auto"/>
            </w:tcBorders>
            <w:shd w:val="clear" w:color="auto" w:fill="auto"/>
            <w:vAlign w:val="bottom"/>
          </w:tcPr>
          <w:p w:rsidR="00612FC4" w:rsidRPr="00D92BCD" w:rsidRDefault="00612FC4" w:rsidP="00612FC4">
            <w:pPr>
              <w:spacing w:line="267" w:lineRule="exact"/>
              <w:ind w:left="220"/>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267"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18</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267"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Квадрат пешки</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267" w:lineRule="exact"/>
              <w:rPr>
                <w:rFonts w:ascii="Times New Roman" w:eastAsia="Times New Roman" w:hAnsi="Times New Roman" w:cs="Times New Roman"/>
                <w:w w:val="99"/>
                <w:sz w:val="24"/>
                <w:szCs w:val="24"/>
              </w:rPr>
            </w:pPr>
            <w:r>
              <w:rPr>
                <w:rFonts w:ascii="Times New Roman" w:hAnsi="Times New Roman" w:cs="Times New Roman"/>
                <w:sz w:val="24"/>
                <w:szCs w:val="24"/>
              </w:rPr>
              <w:t>Развивать наблюдательность, память, умение решать шахматные задачи.</w:t>
            </w:r>
          </w:p>
        </w:tc>
      </w:tr>
      <w:tr w:rsidR="00612FC4" w:rsidRPr="001E1CAA" w:rsidTr="00612FC4">
        <w:trPr>
          <w:trHeight w:val="267"/>
        </w:trPr>
        <w:tc>
          <w:tcPr>
            <w:tcW w:w="1135" w:type="dxa"/>
            <w:tcBorders>
              <w:top w:val="single" w:sz="4" w:space="0" w:color="auto"/>
              <w:left w:val="single" w:sz="8" w:space="0" w:color="auto"/>
              <w:right w:val="single" w:sz="8" w:space="0" w:color="auto"/>
            </w:tcBorders>
            <w:shd w:val="clear" w:color="auto" w:fill="auto"/>
            <w:vAlign w:val="bottom"/>
          </w:tcPr>
          <w:p w:rsidR="00612FC4" w:rsidRPr="00D92BCD" w:rsidRDefault="00612FC4" w:rsidP="00612FC4">
            <w:pPr>
              <w:spacing w:line="267" w:lineRule="exact"/>
              <w:ind w:left="220"/>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267"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19</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267"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Правило квадрата</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267" w:lineRule="exact"/>
              <w:rPr>
                <w:rFonts w:ascii="Times New Roman" w:eastAsia="Times New Roman" w:hAnsi="Times New Roman" w:cs="Times New Roman"/>
                <w:w w:val="99"/>
                <w:sz w:val="24"/>
                <w:szCs w:val="24"/>
              </w:rPr>
            </w:pPr>
            <w:r>
              <w:rPr>
                <w:rFonts w:ascii="Times New Roman" w:hAnsi="Times New Roman" w:cs="Times New Roman"/>
                <w:sz w:val="24"/>
                <w:szCs w:val="24"/>
              </w:rPr>
              <w:t>Развивать наблюдательность, память, умение решать шахматные задачи.</w:t>
            </w:r>
          </w:p>
        </w:tc>
      </w:tr>
      <w:tr w:rsidR="00612FC4" w:rsidRPr="001E1CAA" w:rsidTr="00612FC4">
        <w:trPr>
          <w:trHeight w:val="266"/>
        </w:trPr>
        <w:tc>
          <w:tcPr>
            <w:tcW w:w="1135" w:type="dxa"/>
            <w:vMerge w:val="restart"/>
            <w:tcBorders>
              <w:left w:val="single" w:sz="8" w:space="0" w:color="auto"/>
              <w:right w:val="single" w:sz="8" w:space="0" w:color="auto"/>
            </w:tcBorders>
            <w:shd w:val="clear" w:color="auto" w:fill="auto"/>
            <w:vAlign w:val="bottom"/>
          </w:tcPr>
          <w:p w:rsidR="00612FC4" w:rsidRPr="00D92BCD" w:rsidRDefault="00612FC4" w:rsidP="00612FC4">
            <w:pPr>
              <w:spacing w:line="264" w:lineRule="exact"/>
              <w:jc w:val="center"/>
              <w:rPr>
                <w:rFonts w:ascii="Times New Roman" w:eastAsia="Times New Roman" w:hAnsi="Times New Roman" w:cs="Times New Roman"/>
                <w:sz w:val="24"/>
                <w:szCs w:val="24"/>
              </w:rPr>
            </w:pPr>
            <w:r w:rsidRPr="00D92BCD">
              <w:rPr>
                <w:rFonts w:ascii="Times New Roman" w:eastAsia="Times New Roman" w:hAnsi="Times New Roman" w:cs="Times New Roman"/>
                <w:w w:val="99"/>
                <w:sz w:val="24"/>
                <w:szCs w:val="24"/>
              </w:rPr>
              <w:t>Март</w:t>
            </w: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20</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Без поддержки короля</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Развивать наблюдательность, память, умение решать шахматные задачи.</w:t>
            </w:r>
          </w:p>
        </w:tc>
      </w:tr>
      <w:tr w:rsidR="00612FC4" w:rsidRPr="001E1CAA" w:rsidTr="00612FC4">
        <w:trPr>
          <w:trHeight w:val="266"/>
        </w:trPr>
        <w:tc>
          <w:tcPr>
            <w:tcW w:w="1135" w:type="dxa"/>
            <w:vMerge/>
            <w:tcBorders>
              <w:left w:val="single" w:sz="8" w:space="0" w:color="auto"/>
              <w:right w:val="single" w:sz="8" w:space="0" w:color="auto"/>
            </w:tcBorders>
            <w:shd w:val="clear" w:color="auto" w:fill="auto"/>
            <w:vAlign w:val="bottom"/>
          </w:tcPr>
          <w:p w:rsidR="00612FC4" w:rsidRPr="00D92BCD" w:rsidRDefault="00612FC4" w:rsidP="00612FC4">
            <w:pPr>
              <w:spacing w:line="264" w:lineRule="exact"/>
              <w:jc w:val="center"/>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21</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Ответь как в сказке, сам, без подсказки (шахматная викторина)</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Закрепление полученных знаний.</w:t>
            </w:r>
          </w:p>
        </w:tc>
      </w:tr>
      <w:tr w:rsidR="00612FC4" w:rsidRPr="001E1CAA" w:rsidTr="00612FC4">
        <w:trPr>
          <w:trHeight w:val="266"/>
        </w:trPr>
        <w:tc>
          <w:tcPr>
            <w:tcW w:w="1135" w:type="dxa"/>
            <w:vMerge/>
            <w:tcBorders>
              <w:left w:val="single" w:sz="8" w:space="0" w:color="auto"/>
              <w:bottom w:val="single" w:sz="4" w:space="0" w:color="auto"/>
              <w:right w:val="single" w:sz="8" w:space="0" w:color="auto"/>
            </w:tcBorders>
            <w:shd w:val="clear" w:color="auto" w:fill="auto"/>
            <w:vAlign w:val="bottom"/>
          </w:tcPr>
          <w:p w:rsidR="00612FC4" w:rsidRPr="00D92BCD" w:rsidRDefault="00612FC4" w:rsidP="00612FC4">
            <w:pPr>
              <w:spacing w:line="264" w:lineRule="exact"/>
              <w:jc w:val="center"/>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22</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Волшебный мир королевства</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Развивать наблюдательность, память, умение решать шахматные задачи.</w:t>
            </w:r>
          </w:p>
        </w:tc>
      </w:tr>
      <w:tr w:rsidR="00612FC4" w:rsidRPr="001E1CAA" w:rsidTr="00612FC4">
        <w:trPr>
          <w:trHeight w:val="266"/>
        </w:trPr>
        <w:tc>
          <w:tcPr>
            <w:tcW w:w="1135" w:type="dxa"/>
            <w:tcBorders>
              <w:top w:val="single" w:sz="4" w:space="0" w:color="auto"/>
              <w:left w:val="single" w:sz="8" w:space="0" w:color="auto"/>
              <w:right w:val="single" w:sz="8" w:space="0" w:color="auto"/>
            </w:tcBorders>
            <w:shd w:val="clear" w:color="auto" w:fill="auto"/>
            <w:vAlign w:val="bottom"/>
          </w:tcPr>
          <w:p w:rsidR="00612FC4" w:rsidRPr="00D92BCD" w:rsidRDefault="00612FC4" w:rsidP="00612FC4">
            <w:pPr>
              <w:spacing w:line="264"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7"/>
                <w:sz w:val="24"/>
                <w:szCs w:val="24"/>
              </w:rPr>
              <w:t>Апрель</w:t>
            </w: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23</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Шахматные чудеса</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Развивать наблюдательность, память, умение решать шахматные задачи.</w:t>
            </w:r>
          </w:p>
        </w:tc>
      </w:tr>
      <w:tr w:rsidR="00612FC4" w:rsidRPr="001E1CAA" w:rsidTr="00612FC4">
        <w:trPr>
          <w:trHeight w:val="266"/>
        </w:trPr>
        <w:tc>
          <w:tcPr>
            <w:tcW w:w="1135" w:type="dxa"/>
            <w:tcBorders>
              <w:left w:val="single" w:sz="8" w:space="0" w:color="auto"/>
              <w:bottom w:val="single" w:sz="4" w:space="0" w:color="auto"/>
              <w:right w:val="single" w:sz="8" w:space="0" w:color="auto"/>
            </w:tcBorders>
            <w:shd w:val="clear" w:color="auto" w:fill="auto"/>
            <w:vAlign w:val="bottom"/>
          </w:tcPr>
          <w:p w:rsidR="00612FC4" w:rsidRPr="00D92BCD" w:rsidRDefault="00612FC4" w:rsidP="00612FC4">
            <w:pPr>
              <w:spacing w:line="0" w:lineRule="atLeast"/>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jc w:val="center"/>
              <w:rPr>
                <w:rFonts w:ascii="Times New Roman" w:eastAsia="Times New Roman" w:hAnsi="Times New Roman" w:cs="Times New Roman"/>
                <w:w w:val="99"/>
                <w:sz w:val="24"/>
                <w:szCs w:val="24"/>
              </w:rPr>
            </w:pPr>
            <w:r w:rsidRPr="001E1CAA">
              <w:rPr>
                <w:rFonts w:ascii="Times New Roman" w:eastAsia="Times New Roman" w:hAnsi="Times New Roman" w:cs="Times New Roman"/>
                <w:w w:val="99"/>
                <w:sz w:val="24"/>
                <w:szCs w:val="24"/>
              </w:rPr>
              <w:t>24</w:t>
            </w:r>
          </w:p>
        </w:tc>
        <w:tc>
          <w:tcPr>
            <w:tcW w:w="3969"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Шахматный праздник</w:t>
            </w:r>
            <w:r>
              <w:rPr>
                <w:rFonts w:ascii="Times New Roman" w:eastAsia="Times New Roman" w:hAnsi="Times New Roman" w:cs="Times New Roman"/>
                <w:sz w:val="24"/>
                <w:szCs w:val="24"/>
              </w:rPr>
              <w:t>»</w:t>
            </w:r>
          </w:p>
        </w:tc>
        <w:tc>
          <w:tcPr>
            <w:tcW w:w="4678" w:type="dxa"/>
            <w:tcBorders>
              <w:bottom w:val="single" w:sz="8" w:space="0" w:color="auto"/>
              <w:right w:val="single" w:sz="8" w:space="0" w:color="auto"/>
            </w:tcBorders>
            <w:shd w:val="clear" w:color="auto" w:fill="auto"/>
            <w:vAlign w:val="bottom"/>
          </w:tcPr>
          <w:p w:rsidR="00612FC4" w:rsidRPr="001E1CAA" w:rsidRDefault="00612FC4" w:rsidP="00612FC4">
            <w:pPr>
              <w:spacing w:line="264" w:lineRule="exact"/>
              <w:rPr>
                <w:rFonts w:ascii="Times New Roman" w:eastAsia="Times New Roman" w:hAnsi="Times New Roman" w:cs="Times New Roman"/>
                <w:w w:val="99"/>
                <w:sz w:val="24"/>
                <w:szCs w:val="24"/>
              </w:rPr>
            </w:pPr>
            <w:r>
              <w:rPr>
                <w:rFonts w:ascii="Times New Roman" w:hAnsi="Times New Roman" w:cs="Times New Roman"/>
                <w:sz w:val="24"/>
                <w:szCs w:val="24"/>
              </w:rPr>
              <w:t>Закрепление полученных знаний</w:t>
            </w:r>
          </w:p>
        </w:tc>
      </w:tr>
    </w:tbl>
    <w:p w:rsidR="00612FC4" w:rsidRPr="00623A13" w:rsidRDefault="00612FC4" w:rsidP="000E2340">
      <w:pPr>
        <w:rPr>
          <w:rFonts w:ascii="Times New Roman" w:hAnsi="Times New Roman" w:cs="Times New Roman"/>
          <w:sz w:val="28"/>
          <w:szCs w:val="24"/>
        </w:rPr>
      </w:pPr>
    </w:p>
    <w:sectPr w:rsidR="00612FC4" w:rsidRPr="00623A13" w:rsidSect="00612FC4">
      <w:pgSz w:w="11900" w:h="16838"/>
      <w:pgMar w:top="567" w:right="567" w:bottom="567" w:left="1134" w:header="0" w:footer="0" w:gutter="0"/>
      <w:cols w:space="0" w:equalWidth="0">
        <w:col w:w="10057"/>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FCC" w:rsidRDefault="00A74FCC" w:rsidP="00E87A4F">
      <w:r>
        <w:separator/>
      </w:r>
    </w:p>
  </w:endnote>
  <w:endnote w:type="continuationSeparator" w:id="0">
    <w:p w:rsidR="00A74FCC" w:rsidRDefault="00A74FCC" w:rsidP="00E8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640966"/>
    </w:sdtPr>
    <w:sdtEndPr/>
    <w:sdtContent>
      <w:p w:rsidR="00612FC4" w:rsidRDefault="00612FC4" w:rsidP="00220E30">
        <w:pPr>
          <w:pStyle w:val="a7"/>
          <w:jc w:val="center"/>
        </w:pPr>
        <w:r>
          <w:fldChar w:fldCharType="begin"/>
        </w:r>
        <w:r>
          <w:instrText>PAGE   \* MERGEFORMAT</w:instrText>
        </w:r>
        <w:r>
          <w:fldChar w:fldCharType="separate"/>
        </w:r>
        <w:r w:rsidR="00220E30">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FCC" w:rsidRDefault="00A74FCC" w:rsidP="00E87A4F">
      <w:r>
        <w:separator/>
      </w:r>
    </w:p>
  </w:footnote>
  <w:footnote w:type="continuationSeparator" w:id="0">
    <w:p w:rsidR="00A74FCC" w:rsidRDefault="00A74FCC" w:rsidP="00E87A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E"/>
    <w:multiLevelType w:val="hybridMultilevel"/>
    <w:tmpl w:val="4B588F54"/>
    <w:lvl w:ilvl="0" w:tplc="FFFFFFFF">
      <w:start w:val="1"/>
      <w:numFmt w:val="bullet"/>
      <w:lvlText w:val="•"/>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944A68"/>
    <w:multiLevelType w:val="multilevel"/>
    <w:tmpl w:val="628AC8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491DC1"/>
    <w:multiLevelType w:val="multilevel"/>
    <w:tmpl w:val="040214F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F01342"/>
    <w:multiLevelType w:val="hybridMultilevel"/>
    <w:tmpl w:val="E4D2F3D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6A78A3"/>
    <w:multiLevelType w:val="hybridMultilevel"/>
    <w:tmpl w:val="B7244DA0"/>
    <w:lvl w:ilvl="0" w:tplc="5BA4FB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574EBB"/>
    <w:multiLevelType w:val="hybridMultilevel"/>
    <w:tmpl w:val="46882CE6"/>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2BA87D13"/>
    <w:multiLevelType w:val="multilevel"/>
    <w:tmpl w:val="059A1F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D2934E5"/>
    <w:multiLevelType w:val="hybridMultilevel"/>
    <w:tmpl w:val="DE02A420"/>
    <w:lvl w:ilvl="0" w:tplc="1278F714">
      <w:start w:val="1"/>
      <w:numFmt w:val="bullet"/>
      <w:lvlText w:val="•"/>
      <w:lvlJc w:val="left"/>
      <w:pPr>
        <w:tabs>
          <w:tab w:val="num" w:pos="720"/>
        </w:tabs>
        <w:ind w:left="720" w:hanging="360"/>
      </w:pPr>
      <w:rPr>
        <w:rFonts w:ascii="Arial" w:hAnsi="Arial" w:hint="default"/>
      </w:rPr>
    </w:lvl>
    <w:lvl w:ilvl="1" w:tplc="7B32C8DC" w:tentative="1">
      <w:start w:val="1"/>
      <w:numFmt w:val="bullet"/>
      <w:lvlText w:val="•"/>
      <w:lvlJc w:val="left"/>
      <w:pPr>
        <w:tabs>
          <w:tab w:val="num" w:pos="1440"/>
        </w:tabs>
        <w:ind w:left="1440" w:hanging="360"/>
      </w:pPr>
      <w:rPr>
        <w:rFonts w:ascii="Arial" w:hAnsi="Arial" w:hint="default"/>
      </w:rPr>
    </w:lvl>
    <w:lvl w:ilvl="2" w:tplc="53E85628" w:tentative="1">
      <w:start w:val="1"/>
      <w:numFmt w:val="bullet"/>
      <w:lvlText w:val="•"/>
      <w:lvlJc w:val="left"/>
      <w:pPr>
        <w:tabs>
          <w:tab w:val="num" w:pos="2160"/>
        </w:tabs>
        <w:ind w:left="2160" w:hanging="360"/>
      </w:pPr>
      <w:rPr>
        <w:rFonts w:ascii="Arial" w:hAnsi="Arial" w:hint="default"/>
      </w:rPr>
    </w:lvl>
    <w:lvl w:ilvl="3" w:tplc="B2ECB624" w:tentative="1">
      <w:start w:val="1"/>
      <w:numFmt w:val="bullet"/>
      <w:lvlText w:val="•"/>
      <w:lvlJc w:val="left"/>
      <w:pPr>
        <w:tabs>
          <w:tab w:val="num" w:pos="2880"/>
        </w:tabs>
        <w:ind w:left="2880" w:hanging="360"/>
      </w:pPr>
      <w:rPr>
        <w:rFonts w:ascii="Arial" w:hAnsi="Arial" w:hint="default"/>
      </w:rPr>
    </w:lvl>
    <w:lvl w:ilvl="4" w:tplc="F7C62B2C" w:tentative="1">
      <w:start w:val="1"/>
      <w:numFmt w:val="bullet"/>
      <w:lvlText w:val="•"/>
      <w:lvlJc w:val="left"/>
      <w:pPr>
        <w:tabs>
          <w:tab w:val="num" w:pos="3600"/>
        </w:tabs>
        <w:ind w:left="3600" w:hanging="360"/>
      </w:pPr>
      <w:rPr>
        <w:rFonts w:ascii="Arial" w:hAnsi="Arial" w:hint="default"/>
      </w:rPr>
    </w:lvl>
    <w:lvl w:ilvl="5" w:tplc="9C54B556" w:tentative="1">
      <w:start w:val="1"/>
      <w:numFmt w:val="bullet"/>
      <w:lvlText w:val="•"/>
      <w:lvlJc w:val="left"/>
      <w:pPr>
        <w:tabs>
          <w:tab w:val="num" w:pos="4320"/>
        </w:tabs>
        <w:ind w:left="4320" w:hanging="360"/>
      </w:pPr>
      <w:rPr>
        <w:rFonts w:ascii="Arial" w:hAnsi="Arial" w:hint="default"/>
      </w:rPr>
    </w:lvl>
    <w:lvl w:ilvl="6" w:tplc="592C458C" w:tentative="1">
      <w:start w:val="1"/>
      <w:numFmt w:val="bullet"/>
      <w:lvlText w:val="•"/>
      <w:lvlJc w:val="left"/>
      <w:pPr>
        <w:tabs>
          <w:tab w:val="num" w:pos="5040"/>
        </w:tabs>
        <w:ind w:left="5040" w:hanging="360"/>
      </w:pPr>
      <w:rPr>
        <w:rFonts w:ascii="Arial" w:hAnsi="Arial" w:hint="default"/>
      </w:rPr>
    </w:lvl>
    <w:lvl w:ilvl="7" w:tplc="576AE4B2" w:tentative="1">
      <w:start w:val="1"/>
      <w:numFmt w:val="bullet"/>
      <w:lvlText w:val="•"/>
      <w:lvlJc w:val="left"/>
      <w:pPr>
        <w:tabs>
          <w:tab w:val="num" w:pos="5760"/>
        </w:tabs>
        <w:ind w:left="5760" w:hanging="360"/>
      </w:pPr>
      <w:rPr>
        <w:rFonts w:ascii="Arial" w:hAnsi="Arial" w:hint="default"/>
      </w:rPr>
    </w:lvl>
    <w:lvl w:ilvl="8" w:tplc="FDC28E92" w:tentative="1">
      <w:start w:val="1"/>
      <w:numFmt w:val="bullet"/>
      <w:lvlText w:val="•"/>
      <w:lvlJc w:val="left"/>
      <w:pPr>
        <w:tabs>
          <w:tab w:val="num" w:pos="6480"/>
        </w:tabs>
        <w:ind w:left="6480" w:hanging="360"/>
      </w:pPr>
      <w:rPr>
        <w:rFonts w:ascii="Arial" w:hAnsi="Arial" w:hint="default"/>
      </w:rPr>
    </w:lvl>
  </w:abstractNum>
  <w:abstractNum w:abstractNumId="8">
    <w:nsid w:val="3B0565C9"/>
    <w:multiLevelType w:val="hybridMultilevel"/>
    <w:tmpl w:val="3BB6F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746C06"/>
    <w:multiLevelType w:val="hybridMultilevel"/>
    <w:tmpl w:val="CFE665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310EE0"/>
    <w:multiLevelType w:val="hybridMultilevel"/>
    <w:tmpl w:val="C5166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2E6E68"/>
    <w:multiLevelType w:val="multilevel"/>
    <w:tmpl w:val="A110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04BAA"/>
    <w:multiLevelType w:val="hybridMultilevel"/>
    <w:tmpl w:val="DC1E2F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3B6356"/>
    <w:multiLevelType w:val="hybridMultilevel"/>
    <w:tmpl w:val="6D14F0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25283F"/>
    <w:multiLevelType w:val="hybridMultilevel"/>
    <w:tmpl w:val="49886B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051556"/>
    <w:multiLevelType w:val="hybridMultilevel"/>
    <w:tmpl w:val="5DB0B028"/>
    <w:lvl w:ilvl="0" w:tplc="9F6C98D0">
      <w:start w:val="1"/>
      <w:numFmt w:val="bullet"/>
      <w:lvlText w:val="•"/>
      <w:lvlJc w:val="left"/>
      <w:pPr>
        <w:tabs>
          <w:tab w:val="num" w:pos="720"/>
        </w:tabs>
        <w:ind w:left="720" w:hanging="360"/>
      </w:pPr>
      <w:rPr>
        <w:rFonts w:ascii="Arial" w:hAnsi="Arial" w:hint="default"/>
      </w:rPr>
    </w:lvl>
    <w:lvl w:ilvl="1" w:tplc="02525EA2" w:tentative="1">
      <w:start w:val="1"/>
      <w:numFmt w:val="bullet"/>
      <w:lvlText w:val="•"/>
      <w:lvlJc w:val="left"/>
      <w:pPr>
        <w:tabs>
          <w:tab w:val="num" w:pos="1440"/>
        </w:tabs>
        <w:ind w:left="1440" w:hanging="360"/>
      </w:pPr>
      <w:rPr>
        <w:rFonts w:ascii="Arial" w:hAnsi="Arial" w:hint="default"/>
      </w:rPr>
    </w:lvl>
    <w:lvl w:ilvl="2" w:tplc="E4644C3A" w:tentative="1">
      <w:start w:val="1"/>
      <w:numFmt w:val="bullet"/>
      <w:lvlText w:val="•"/>
      <w:lvlJc w:val="left"/>
      <w:pPr>
        <w:tabs>
          <w:tab w:val="num" w:pos="2160"/>
        </w:tabs>
        <w:ind w:left="2160" w:hanging="360"/>
      </w:pPr>
      <w:rPr>
        <w:rFonts w:ascii="Arial" w:hAnsi="Arial" w:hint="default"/>
      </w:rPr>
    </w:lvl>
    <w:lvl w:ilvl="3" w:tplc="A1EC62A8" w:tentative="1">
      <w:start w:val="1"/>
      <w:numFmt w:val="bullet"/>
      <w:lvlText w:val="•"/>
      <w:lvlJc w:val="left"/>
      <w:pPr>
        <w:tabs>
          <w:tab w:val="num" w:pos="2880"/>
        </w:tabs>
        <w:ind w:left="2880" w:hanging="360"/>
      </w:pPr>
      <w:rPr>
        <w:rFonts w:ascii="Arial" w:hAnsi="Arial" w:hint="default"/>
      </w:rPr>
    </w:lvl>
    <w:lvl w:ilvl="4" w:tplc="37066AA2" w:tentative="1">
      <w:start w:val="1"/>
      <w:numFmt w:val="bullet"/>
      <w:lvlText w:val="•"/>
      <w:lvlJc w:val="left"/>
      <w:pPr>
        <w:tabs>
          <w:tab w:val="num" w:pos="3600"/>
        </w:tabs>
        <w:ind w:left="3600" w:hanging="360"/>
      </w:pPr>
      <w:rPr>
        <w:rFonts w:ascii="Arial" w:hAnsi="Arial" w:hint="default"/>
      </w:rPr>
    </w:lvl>
    <w:lvl w:ilvl="5" w:tplc="677A0F34" w:tentative="1">
      <w:start w:val="1"/>
      <w:numFmt w:val="bullet"/>
      <w:lvlText w:val="•"/>
      <w:lvlJc w:val="left"/>
      <w:pPr>
        <w:tabs>
          <w:tab w:val="num" w:pos="4320"/>
        </w:tabs>
        <w:ind w:left="4320" w:hanging="360"/>
      </w:pPr>
      <w:rPr>
        <w:rFonts w:ascii="Arial" w:hAnsi="Arial" w:hint="default"/>
      </w:rPr>
    </w:lvl>
    <w:lvl w:ilvl="6" w:tplc="A782B5BE" w:tentative="1">
      <w:start w:val="1"/>
      <w:numFmt w:val="bullet"/>
      <w:lvlText w:val="•"/>
      <w:lvlJc w:val="left"/>
      <w:pPr>
        <w:tabs>
          <w:tab w:val="num" w:pos="5040"/>
        </w:tabs>
        <w:ind w:left="5040" w:hanging="360"/>
      </w:pPr>
      <w:rPr>
        <w:rFonts w:ascii="Arial" w:hAnsi="Arial" w:hint="default"/>
      </w:rPr>
    </w:lvl>
    <w:lvl w:ilvl="7" w:tplc="C772E3C6" w:tentative="1">
      <w:start w:val="1"/>
      <w:numFmt w:val="bullet"/>
      <w:lvlText w:val="•"/>
      <w:lvlJc w:val="left"/>
      <w:pPr>
        <w:tabs>
          <w:tab w:val="num" w:pos="5760"/>
        </w:tabs>
        <w:ind w:left="5760" w:hanging="360"/>
      </w:pPr>
      <w:rPr>
        <w:rFonts w:ascii="Arial" w:hAnsi="Arial" w:hint="default"/>
      </w:rPr>
    </w:lvl>
    <w:lvl w:ilvl="8" w:tplc="A002DE28" w:tentative="1">
      <w:start w:val="1"/>
      <w:numFmt w:val="bullet"/>
      <w:lvlText w:val="•"/>
      <w:lvlJc w:val="left"/>
      <w:pPr>
        <w:tabs>
          <w:tab w:val="num" w:pos="6480"/>
        </w:tabs>
        <w:ind w:left="6480" w:hanging="360"/>
      </w:pPr>
      <w:rPr>
        <w:rFonts w:ascii="Arial" w:hAnsi="Arial" w:hint="default"/>
      </w:rPr>
    </w:lvl>
  </w:abstractNum>
  <w:abstractNum w:abstractNumId="16">
    <w:nsid w:val="67BA105C"/>
    <w:multiLevelType w:val="hybridMultilevel"/>
    <w:tmpl w:val="7534DFC2"/>
    <w:lvl w:ilvl="0" w:tplc="9B800D4A">
      <w:start w:val="1"/>
      <w:numFmt w:val="bullet"/>
      <w:lvlText w:val="•"/>
      <w:lvlJc w:val="left"/>
      <w:pPr>
        <w:tabs>
          <w:tab w:val="num" w:pos="720"/>
        </w:tabs>
        <w:ind w:left="720" w:hanging="360"/>
      </w:pPr>
      <w:rPr>
        <w:rFonts w:ascii="Arial" w:hAnsi="Arial" w:hint="default"/>
      </w:rPr>
    </w:lvl>
    <w:lvl w:ilvl="1" w:tplc="55A055E4" w:tentative="1">
      <w:start w:val="1"/>
      <w:numFmt w:val="bullet"/>
      <w:lvlText w:val="•"/>
      <w:lvlJc w:val="left"/>
      <w:pPr>
        <w:tabs>
          <w:tab w:val="num" w:pos="1440"/>
        </w:tabs>
        <w:ind w:left="1440" w:hanging="360"/>
      </w:pPr>
      <w:rPr>
        <w:rFonts w:ascii="Arial" w:hAnsi="Arial" w:hint="default"/>
      </w:rPr>
    </w:lvl>
    <w:lvl w:ilvl="2" w:tplc="6062E4C2" w:tentative="1">
      <w:start w:val="1"/>
      <w:numFmt w:val="bullet"/>
      <w:lvlText w:val="•"/>
      <w:lvlJc w:val="left"/>
      <w:pPr>
        <w:tabs>
          <w:tab w:val="num" w:pos="2160"/>
        </w:tabs>
        <w:ind w:left="2160" w:hanging="360"/>
      </w:pPr>
      <w:rPr>
        <w:rFonts w:ascii="Arial" w:hAnsi="Arial" w:hint="default"/>
      </w:rPr>
    </w:lvl>
    <w:lvl w:ilvl="3" w:tplc="AB383218" w:tentative="1">
      <w:start w:val="1"/>
      <w:numFmt w:val="bullet"/>
      <w:lvlText w:val="•"/>
      <w:lvlJc w:val="left"/>
      <w:pPr>
        <w:tabs>
          <w:tab w:val="num" w:pos="2880"/>
        </w:tabs>
        <w:ind w:left="2880" w:hanging="360"/>
      </w:pPr>
      <w:rPr>
        <w:rFonts w:ascii="Arial" w:hAnsi="Arial" w:hint="default"/>
      </w:rPr>
    </w:lvl>
    <w:lvl w:ilvl="4" w:tplc="0FFA702E" w:tentative="1">
      <w:start w:val="1"/>
      <w:numFmt w:val="bullet"/>
      <w:lvlText w:val="•"/>
      <w:lvlJc w:val="left"/>
      <w:pPr>
        <w:tabs>
          <w:tab w:val="num" w:pos="3600"/>
        </w:tabs>
        <w:ind w:left="3600" w:hanging="360"/>
      </w:pPr>
      <w:rPr>
        <w:rFonts w:ascii="Arial" w:hAnsi="Arial" w:hint="default"/>
      </w:rPr>
    </w:lvl>
    <w:lvl w:ilvl="5" w:tplc="1DD611B0" w:tentative="1">
      <w:start w:val="1"/>
      <w:numFmt w:val="bullet"/>
      <w:lvlText w:val="•"/>
      <w:lvlJc w:val="left"/>
      <w:pPr>
        <w:tabs>
          <w:tab w:val="num" w:pos="4320"/>
        </w:tabs>
        <w:ind w:left="4320" w:hanging="360"/>
      </w:pPr>
      <w:rPr>
        <w:rFonts w:ascii="Arial" w:hAnsi="Arial" w:hint="default"/>
      </w:rPr>
    </w:lvl>
    <w:lvl w:ilvl="6" w:tplc="06507B1E" w:tentative="1">
      <w:start w:val="1"/>
      <w:numFmt w:val="bullet"/>
      <w:lvlText w:val="•"/>
      <w:lvlJc w:val="left"/>
      <w:pPr>
        <w:tabs>
          <w:tab w:val="num" w:pos="5040"/>
        </w:tabs>
        <w:ind w:left="5040" w:hanging="360"/>
      </w:pPr>
      <w:rPr>
        <w:rFonts w:ascii="Arial" w:hAnsi="Arial" w:hint="default"/>
      </w:rPr>
    </w:lvl>
    <w:lvl w:ilvl="7" w:tplc="B9048680" w:tentative="1">
      <w:start w:val="1"/>
      <w:numFmt w:val="bullet"/>
      <w:lvlText w:val="•"/>
      <w:lvlJc w:val="left"/>
      <w:pPr>
        <w:tabs>
          <w:tab w:val="num" w:pos="5760"/>
        </w:tabs>
        <w:ind w:left="5760" w:hanging="360"/>
      </w:pPr>
      <w:rPr>
        <w:rFonts w:ascii="Arial" w:hAnsi="Arial" w:hint="default"/>
      </w:rPr>
    </w:lvl>
    <w:lvl w:ilvl="8" w:tplc="559CB156" w:tentative="1">
      <w:start w:val="1"/>
      <w:numFmt w:val="bullet"/>
      <w:lvlText w:val="•"/>
      <w:lvlJc w:val="left"/>
      <w:pPr>
        <w:tabs>
          <w:tab w:val="num" w:pos="6480"/>
        </w:tabs>
        <w:ind w:left="6480" w:hanging="360"/>
      </w:pPr>
      <w:rPr>
        <w:rFonts w:ascii="Arial" w:hAnsi="Arial" w:hint="default"/>
      </w:rPr>
    </w:lvl>
  </w:abstractNum>
  <w:abstractNum w:abstractNumId="17">
    <w:nsid w:val="76CD67E9"/>
    <w:multiLevelType w:val="multilevel"/>
    <w:tmpl w:val="4DCE658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D77096A"/>
    <w:multiLevelType w:val="hybridMultilevel"/>
    <w:tmpl w:val="8F449A44"/>
    <w:lvl w:ilvl="0" w:tplc="ACCA5090">
      <w:start w:val="1"/>
      <w:numFmt w:val="bullet"/>
      <w:lvlText w:val="•"/>
      <w:lvlJc w:val="left"/>
      <w:pPr>
        <w:tabs>
          <w:tab w:val="num" w:pos="720"/>
        </w:tabs>
        <w:ind w:left="720" w:hanging="360"/>
      </w:pPr>
      <w:rPr>
        <w:rFonts w:ascii="Arial" w:hAnsi="Arial" w:hint="default"/>
      </w:rPr>
    </w:lvl>
    <w:lvl w:ilvl="1" w:tplc="202C9DA6" w:tentative="1">
      <w:start w:val="1"/>
      <w:numFmt w:val="bullet"/>
      <w:lvlText w:val="•"/>
      <w:lvlJc w:val="left"/>
      <w:pPr>
        <w:tabs>
          <w:tab w:val="num" w:pos="1440"/>
        </w:tabs>
        <w:ind w:left="1440" w:hanging="360"/>
      </w:pPr>
      <w:rPr>
        <w:rFonts w:ascii="Arial" w:hAnsi="Arial" w:hint="default"/>
      </w:rPr>
    </w:lvl>
    <w:lvl w:ilvl="2" w:tplc="4FCA6B14" w:tentative="1">
      <w:start w:val="1"/>
      <w:numFmt w:val="bullet"/>
      <w:lvlText w:val="•"/>
      <w:lvlJc w:val="left"/>
      <w:pPr>
        <w:tabs>
          <w:tab w:val="num" w:pos="2160"/>
        </w:tabs>
        <w:ind w:left="2160" w:hanging="360"/>
      </w:pPr>
      <w:rPr>
        <w:rFonts w:ascii="Arial" w:hAnsi="Arial" w:hint="default"/>
      </w:rPr>
    </w:lvl>
    <w:lvl w:ilvl="3" w:tplc="80968F3C" w:tentative="1">
      <w:start w:val="1"/>
      <w:numFmt w:val="bullet"/>
      <w:lvlText w:val="•"/>
      <w:lvlJc w:val="left"/>
      <w:pPr>
        <w:tabs>
          <w:tab w:val="num" w:pos="2880"/>
        </w:tabs>
        <w:ind w:left="2880" w:hanging="360"/>
      </w:pPr>
      <w:rPr>
        <w:rFonts w:ascii="Arial" w:hAnsi="Arial" w:hint="default"/>
      </w:rPr>
    </w:lvl>
    <w:lvl w:ilvl="4" w:tplc="735C04B4" w:tentative="1">
      <w:start w:val="1"/>
      <w:numFmt w:val="bullet"/>
      <w:lvlText w:val="•"/>
      <w:lvlJc w:val="left"/>
      <w:pPr>
        <w:tabs>
          <w:tab w:val="num" w:pos="3600"/>
        </w:tabs>
        <w:ind w:left="3600" w:hanging="360"/>
      </w:pPr>
      <w:rPr>
        <w:rFonts w:ascii="Arial" w:hAnsi="Arial" w:hint="default"/>
      </w:rPr>
    </w:lvl>
    <w:lvl w:ilvl="5" w:tplc="D53048E4" w:tentative="1">
      <w:start w:val="1"/>
      <w:numFmt w:val="bullet"/>
      <w:lvlText w:val="•"/>
      <w:lvlJc w:val="left"/>
      <w:pPr>
        <w:tabs>
          <w:tab w:val="num" w:pos="4320"/>
        </w:tabs>
        <w:ind w:left="4320" w:hanging="360"/>
      </w:pPr>
      <w:rPr>
        <w:rFonts w:ascii="Arial" w:hAnsi="Arial" w:hint="default"/>
      </w:rPr>
    </w:lvl>
    <w:lvl w:ilvl="6" w:tplc="E2A0B826" w:tentative="1">
      <w:start w:val="1"/>
      <w:numFmt w:val="bullet"/>
      <w:lvlText w:val="•"/>
      <w:lvlJc w:val="left"/>
      <w:pPr>
        <w:tabs>
          <w:tab w:val="num" w:pos="5040"/>
        </w:tabs>
        <w:ind w:left="5040" w:hanging="360"/>
      </w:pPr>
      <w:rPr>
        <w:rFonts w:ascii="Arial" w:hAnsi="Arial" w:hint="default"/>
      </w:rPr>
    </w:lvl>
    <w:lvl w:ilvl="7" w:tplc="021AF1EC" w:tentative="1">
      <w:start w:val="1"/>
      <w:numFmt w:val="bullet"/>
      <w:lvlText w:val="•"/>
      <w:lvlJc w:val="left"/>
      <w:pPr>
        <w:tabs>
          <w:tab w:val="num" w:pos="5760"/>
        </w:tabs>
        <w:ind w:left="5760" w:hanging="360"/>
      </w:pPr>
      <w:rPr>
        <w:rFonts w:ascii="Arial" w:hAnsi="Arial" w:hint="default"/>
      </w:rPr>
    </w:lvl>
    <w:lvl w:ilvl="8" w:tplc="76760F6E" w:tentative="1">
      <w:start w:val="1"/>
      <w:numFmt w:val="bullet"/>
      <w:lvlText w:val="•"/>
      <w:lvlJc w:val="left"/>
      <w:pPr>
        <w:tabs>
          <w:tab w:val="num" w:pos="6480"/>
        </w:tabs>
        <w:ind w:left="6480" w:hanging="360"/>
      </w:pPr>
      <w:rPr>
        <w:rFonts w:ascii="Arial" w:hAnsi="Arial" w:hint="default"/>
      </w:rPr>
    </w:lvl>
  </w:abstractNum>
  <w:abstractNum w:abstractNumId="19">
    <w:nsid w:val="7D7958AE"/>
    <w:multiLevelType w:val="hybridMultilevel"/>
    <w:tmpl w:val="A53EBEC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03161C"/>
    <w:multiLevelType w:val="multilevel"/>
    <w:tmpl w:val="6818B63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E401E99"/>
    <w:multiLevelType w:val="hybridMultilevel"/>
    <w:tmpl w:val="F274D6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DD1742"/>
    <w:multiLevelType w:val="multilevel"/>
    <w:tmpl w:val="DAAC8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2"/>
  </w:num>
  <w:num w:numId="3">
    <w:abstractNumId w:val="0"/>
  </w:num>
  <w:num w:numId="4">
    <w:abstractNumId w:val="11"/>
  </w:num>
  <w:num w:numId="5">
    <w:abstractNumId w:val="15"/>
  </w:num>
  <w:num w:numId="6">
    <w:abstractNumId w:val="16"/>
  </w:num>
  <w:num w:numId="7">
    <w:abstractNumId w:val="7"/>
  </w:num>
  <w:num w:numId="8">
    <w:abstractNumId w:val="18"/>
  </w:num>
  <w:num w:numId="9">
    <w:abstractNumId w:val="4"/>
  </w:num>
  <w:num w:numId="10">
    <w:abstractNumId w:val="6"/>
  </w:num>
  <w:num w:numId="11">
    <w:abstractNumId w:val="10"/>
  </w:num>
  <w:num w:numId="12">
    <w:abstractNumId w:val="8"/>
  </w:num>
  <w:num w:numId="13">
    <w:abstractNumId w:val="20"/>
  </w:num>
  <w:num w:numId="14">
    <w:abstractNumId w:val="1"/>
  </w:num>
  <w:num w:numId="15">
    <w:abstractNumId w:val="17"/>
  </w:num>
  <w:num w:numId="16">
    <w:abstractNumId w:val="3"/>
  </w:num>
  <w:num w:numId="17">
    <w:abstractNumId w:val="19"/>
  </w:num>
  <w:num w:numId="18">
    <w:abstractNumId w:val="14"/>
  </w:num>
  <w:num w:numId="19">
    <w:abstractNumId w:val="12"/>
  </w:num>
  <w:num w:numId="20">
    <w:abstractNumId w:val="9"/>
  </w:num>
  <w:num w:numId="21">
    <w:abstractNumId w:val="5"/>
  </w:num>
  <w:num w:numId="22">
    <w:abstractNumId w:val="13"/>
  </w:num>
  <w:num w:numId="2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41AB"/>
    <w:rsid w:val="000351CA"/>
    <w:rsid w:val="000372BD"/>
    <w:rsid w:val="000376ED"/>
    <w:rsid w:val="0007480C"/>
    <w:rsid w:val="00080080"/>
    <w:rsid w:val="000802E0"/>
    <w:rsid w:val="00090042"/>
    <w:rsid w:val="00094E9B"/>
    <w:rsid w:val="00096F5D"/>
    <w:rsid w:val="000A5A7E"/>
    <w:rsid w:val="000A7A8F"/>
    <w:rsid w:val="000B6FE0"/>
    <w:rsid w:val="000C1708"/>
    <w:rsid w:val="000C2574"/>
    <w:rsid w:val="000C59B3"/>
    <w:rsid w:val="000E1AEE"/>
    <w:rsid w:val="000E2340"/>
    <w:rsid w:val="00114DDE"/>
    <w:rsid w:val="00125733"/>
    <w:rsid w:val="00150774"/>
    <w:rsid w:val="00165F13"/>
    <w:rsid w:val="0018146C"/>
    <w:rsid w:val="001A173D"/>
    <w:rsid w:val="001A526A"/>
    <w:rsid w:val="001B3785"/>
    <w:rsid w:val="001C70F7"/>
    <w:rsid w:val="001D064B"/>
    <w:rsid w:val="001D59CB"/>
    <w:rsid w:val="001E1CAA"/>
    <w:rsid w:val="001E366A"/>
    <w:rsid w:val="002008FF"/>
    <w:rsid w:val="0020173D"/>
    <w:rsid w:val="00203DFC"/>
    <w:rsid w:val="00220E30"/>
    <w:rsid w:val="00243285"/>
    <w:rsid w:val="002454D5"/>
    <w:rsid w:val="002758C3"/>
    <w:rsid w:val="00286846"/>
    <w:rsid w:val="002A0B47"/>
    <w:rsid w:val="002D67B1"/>
    <w:rsid w:val="002E6CE2"/>
    <w:rsid w:val="002F0B76"/>
    <w:rsid w:val="002F3051"/>
    <w:rsid w:val="00342348"/>
    <w:rsid w:val="0036237B"/>
    <w:rsid w:val="00374E03"/>
    <w:rsid w:val="00386B9C"/>
    <w:rsid w:val="003A2F16"/>
    <w:rsid w:val="003A302D"/>
    <w:rsid w:val="003A3560"/>
    <w:rsid w:val="003A3A0A"/>
    <w:rsid w:val="003B0F2B"/>
    <w:rsid w:val="003B19BC"/>
    <w:rsid w:val="003C0CA0"/>
    <w:rsid w:val="003C1E31"/>
    <w:rsid w:val="003C4E15"/>
    <w:rsid w:val="003C6FBE"/>
    <w:rsid w:val="003C7047"/>
    <w:rsid w:val="003D62DF"/>
    <w:rsid w:val="004013FA"/>
    <w:rsid w:val="00401593"/>
    <w:rsid w:val="0041427D"/>
    <w:rsid w:val="00456BE5"/>
    <w:rsid w:val="00483ACD"/>
    <w:rsid w:val="004A6C02"/>
    <w:rsid w:val="004A7BB5"/>
    <w:rsid w:val="004B280D"/>
    <w:rsid w:val="004E12E6"/>
    <w:rsid w:val="004E7DD2"/>
    <w:rsid w:val="004F1124"/>
    <w:rsid w:val="004F4ADA"/>
    <w:rsid w:val="0050539D"/>
    <w:rsid w:val="00514D34"/>
    <w:rsid w:val="00515DD5"/>
    <w:rsid w:val="005365BC"/>
    <w:rsid w:val="00556850"/>
    <w:rsid w:val="00566667"/>
    <w:rsid w:val="00566F69"/>
    <w:rsid w:val="00567ECB"/>
    <w:rsid w:val="00575C9E"/>
    <w:rsid w:val="00595E5B"/>
    <w:rsid w:val="00596037"/>
    <w:rsid w:val="0059722C"/>
    <w:rsid w:val="005D2042"/>
    <w:rsid w:val="005F2FB8"/>
    <w:rsid w:val="005F52FF"/>
    <w:rsid w:val="00607566"/>
    <w:rsid w:val="00610B74"/>
    <w:rsid w:val="00612FC4"/>
    <w:rsid w:val="00623A13"/>
    <w:rsid w:val="006317D8"/>
    <w:rsid w:val="006319AC"/>
    <w:rsid w:val="0063755C"/>
    <w:rsid w:val="00662705"/>
    <w:rsid w:val="006728B0"/>
    <w:rsid w:val="00676BE4"/>
    <w:rsid w:val="00684D26"/>
    <w:rsid w:val="006A0D5E"/>
    <w:rsid w:val="006A7F40"/>
    <w:rsid w:val="006C5B3E"/>
    <w:rsid w:val="006D50F0"/>
    <w:rsid w:val="006D5AFC"/>
    <w:rsid w:val="006E2839"/>
    <w:rsid w:val="006E5B13"/>
    <w:rsid w:val="006E6511"/>
    <w:rsid w:val="007146DD"/>
    <w:rsid w:val="00726D27"/>
    <w:rsid w:val="007350CE"/>
    <w:rsid w:val="007451DF"/>
    <w:rsid w:val="007614AC"/>
    <w:rsid w:val="00765372"/>
    <w:rsid w:val="007661A1"/>
    <w:rsid w:val="007915EE"/>
    <w:rsid w:val="00793776"/>
    <w:rsid w:val="007B4111"/>
    <w:rsid w:val="007C4384"/>
    <w:rsid w:val="007E2905"/>
    <w:rsid w:val="007F100E"/>
    <w:rsid w:val="007F1905"/>
    <w:rsid w:val="007F383C"/>
    <w:rsid w:val="007F72B3"/>
    <w:rsid w:val="008029C5"/>
    <w:rsid w:val="008068DD"/>
    <w:rsid w:val="008134E0"/>
    <w:rsid w:val="00821184"/>
    <w:rsid w:val="00834DE7"/>
    <w:rsid w:val="00853B7B"/>
    <w:rsid w:val="008578A7"/>
    <w:rsid w:val="008656EB"/>
    <w:rsid w:val="00871646"/>
    <w:rsid w:val="008A4129"/>
    <w:rsid w:val="008B63BB"/>
    <w:rsid w:val="008E0D05"/>
    <w:rsid w:val="008E7FBD"/>
    <w:rsid w:val="009170DC"/>
    <w:rsid w:val="00921B2A"/>
    <w:rsid w:val="009348EA"/>
    <w:rsid w:val="00942318"/>
    <w:rsid w:val="009433FD"/>
    <w:rsid w:val="00952BB7"/>
    <w:rsid w:val="00980691"/>
    <w:rsid w:val="00992A69"/>
    <w:rsid w:val="009B0210"/>
    <w:rsid w:val="009B0493"/>
    <w:rsid w:val="009C140F"/>
    <w:rsid w:val="009C5F96"/>
    <w:rsid w:val="009D757B"/>
    <w:rsid w:val="00A338D7"/>
    <w:rsid w:val="00A42980"/>
    <w:rsid w:val="00A51678"/>
    <w:rsid w:val="00A65782"/>
    <w:rsid w:val="00A72F85"/>
    <w:rsid w:val="00A746AA"/>
    <w:rsid w:val="00A74FCC"/>
    <w:rsid w:val="00AA1CF8"/>
    <w:rsid w:val="00AB09F3"/>
    <w:rsid w:val="00AD0C8E"/>
    <w:rsid w:val="00AD5529"/>
    <w:rsid w:val="00AE12C0"/>
    <w:rsid w:val="00AF468E"/>
    <w:rsid w:val="00B1504E"/>
    <w:rsid w:val="00B227BA"/>
    <w:rsid w:val="00B33FAD"/>
    <w:rsid w:val="00B347DB"/>
    <w:rsid w:val="00B560B4"/>
    <w:rsid w:val="00B569A2"/>
    <w:rsid w:val="00B67B9B"/>
    <w:rsid w:val="00B71225"/>
    <w:rsid w:val="00B76EE3"/>
    <w:rsid w:val="00B80230"/>
    <w:rsid w:val="00B81026"/>
    <w:rsid w:val="00B8214D"/>
    <w:rsid w:val="00B94523"/>
    <w:rsid w:val="00BB54A8"/>
    <w:rsid w:val="00BD46BE"/>
    <w:rsid w:val="00BF1BBE"/>
    <w:rsid w:val="00BF3A16"/>
    <w:rsid w:val="00BF61DA"/>
    <w:rsid w:val="00C21183"/>
    <w:rsid w:val="00C300F1"/>
    <w:rsid w:val="00C32732"/>
    <w:rsid w:val="00C42343"/>
    <w:rsid w:val="00C51E39"/>
    <w:rsid w:val="00C84EE4"/>
    <w:rsid w:val="00C96A7A"/>
    <w:rsid w:val="00CA320B"/>
    <w:rsid w:val="00CA7983"/>
    <w:rsid w:val="00CB3435"/>
    <w:rsid w:val="00CB5FEF"/>
    <w:rsid w:val="00CC1F2F"/>
    <w:rsid w:val="00CC5576"/>
    <w:rsid w:val="00CE189C"/>
    <w:rsid w:val="00CF24D1"/>
    <w:rsid w:val="00D15A54"/>
    <w:rsid w:val="00D169E9"/>
    <w:rsid w:val="00D218E3"/>
    <w:rsid w:val="00D348C5"/>
    <w:rsid w:val="00D43FDC"/>
    <w:rsid w:val="00D47E2C"/>
    <w:rsid w:val="00D57FB0"/>
    <w:rsid w:val="00D92BCD"/>
    <w:rsid w:val="00DC3EDD"/>
    <w:rsid w:val="00DC5910"/>
    <w:rsid w:val="00DD41F1"/>
    <w:rsid w:val="00DD7AA0"/>
    <w:rsid w:val="00DF37F7"/>
    <w:rsid w:val="00E12CE7"/>
    <w:rsid w:val="00E154C5"/>
    <w:rsid w:val="00E363C7"/>
    <w:rsid w:val="00E820BF"/>
    <w:rsid w:val="00E841AB"/>
    <w:rsid w:val="00E87A4F"/>
    <w:rsid w:val="00E92897"/>
    <w:rsid w:val="00E93684"/>
    <w:rsid w:val="00EA7AEE"/>
    <w:rsid w:val="00EB4A32"/>
    <w:rsid w:val="00F06D90"/>
    <w:rsid w:val="00F165D6"/>
    <w:rsid w:val="00F20D09"/>
    <w:rsid w:val="00F274AC"/>
    <w:rsid w:val="00F5269B"/>
    <w:rsid w:val="00F53D3E"/>
    <w:rsid w:val="00F57FF1"/>
    <w:rsid w:val="00F6074C"/>
    <w:rsid w:val="00F651C7"/>
    <w:rsid w:val="00F76726"/>
    <w:rsid w:val="00F875AA"/>
    <w:rsid w:val="00F90B6F"/>
    <w:rsid w:val="00FC35A1"/>
    <w:rsid w:val="00FC4E5E"/>
    <w:rsid w:val="00FD7C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2C0"/>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E841AB"/>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E841AB"/>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24328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43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81026"/>
    <w:rPr>
      <w:i/>
      <w:iCs/>
    </w:rPr>
  </w:style>
  <w:style w:type="character" w:customStyle="1" w:styleId="10">
    <w:name w:val="Заголовок 1 Знак"/>
    <w:basedOn w:val="a0"/>
    <w:link w:val="1"/>
    <w:uiPriority w:val="9"/>
    <w:rsid w:val="00E841A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E841A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E841AB"/>
  </w:style>
  <w:style w:type="paragraph" w:customStyle="1" w:styleId="1NEW">
    <w:name w:val="Заголовок 1NEW"/>
    <w:basedOn w:val="1"/>
    <w:link w:val="1NEW0"/>
    <w:autoRedefine/>
    <w:qFormat/>
    <w:rsid w:val="00E841AB"/>
    <w:pPr>
      <w:tabs>
        <w:tab w:val="left" w:pos="567"/>
      </w:tabs>
      <w:spacing w:before="0" w:after="0"/>
      <w:jc w:val="center"/>
    </w:pPr>
    <w:rPr>
      <w:rFonts w:ascii="Times New Roman" w:eastAsia="SimSun" w:hAnsi="Times New Roman"/>
      <w:caps/>
      <w:sz w:val="28"/>
      <w:szCs w:val="28"/>
      <w:lang w:bidi="hi-IN"/>
    </w:rPr>
  </w:style>
  <w:style w:type="character" w:customStyle="1" w:styleId="1NEW0">
    <w:name w:val="Заголовок 1NEW Знак"/>
    <w:link w:val="1NEW"/>
    <w:rsid w:val="00E841AB"/>
    <w:rPr>
      <w:rFonts w:ascii="Times New Roman" w:eastAsia="SimSun" w:hAnsi="Times New Roman" w:cs="Times New Roman"/>
      <w:b/>
      <w:bCs/>
      <w:caps/>
      <w:kern w:val="32"/>
      <w:sz w:val="28"/>
      <w:szCs w:val="28"/>
      <w:lang w:bidi="hi-IN"/>
    </w:rPr>
  </w:style>
  <w:style w:type="paragraph" w:customStyle="1" w:styleId="Style19">
    <w:name w:val="Style19"/>
    <w:basedOn w:val="a"/>
    <w:uiPriority w:val="99"/>
    <w:rsid w:val="00E841AB"/>
    <w:pPr>
      <w:widowControl w:val="0"/>
      <w:autoSpaceDE w:val="0"/>
      <w:autoSpaceDN w:val="0"/>
      <w:adjustRightInd w:val="0"/>
      <w:spacing w:line="480" w:lineRule="exact"/>
      <w:ind w:firstLine="686"/>
      <w:jc w:val="both"/>
    </w:pPr>
    <w:rPr>
      <w:rFonts w:ascii="Times New Roman" w:eastAsia="Times New Roman" w:hAnsi="Times New Roman" w:cs="Times New Roman"/>
      <w:sz w:val="24"/>
      <w:szCs w:val="24"/>
    </w:rPr>
  </w:style>
  <w:style w:type="paragraph" w:customStyle="1" w:styleId="New">
    <w:name w:val="Обычный New"/>
    <w:basedOn w:val="a"/>
    <w:link w:val="New0"/>
    <w:autoRedefine/>
    <w:qFormat/>
    <w:rsid w:val="00E841AB"/>
    <w:pPr>
      <w:tabs>
        <w:tab w:val="left" w:pos="567"/>
        <w:tab w:val="left" w:pos="709"/>
      </w:tabs>
      <w:autoSpaceDE w:val="0"/>
      <w:autoSpaceDN w:val="0"/>
      <w:adjustRightInd w:val="0"/>
      <w:spacing w:line="360" w:lineRule="auto"/>
      <w:ind w:left="5103"/>
      <w:jc w:val="center"/>
    </w:pPr>
    <w:rPr>
      <w:rFonts w:ascii="Times New Roman" w:eastAsia="SimSun" w:hAnsi="Times New Roman" w:cs="Times New Roman"/>
      <w:b/>
      <w:bCs/>
      <w:color w:val="000000"/>
      <w:sz w:val="32"/>
      <w:szCs w:val="32"/>
    </w:rPr>
  </w:style>
  <w:style w:type="character" w:customStyle="1" w:styleId="New0">
    <w:name w:val="Обычный New Знак"/>
    <w:link w:val="New"/>
    <w:rsid w:val="00E841AB"/>
    <w:rPr>
      <w:rFonts w:ascii="Times New Roman" w:eastAsia="SimSun" w:hAnsi="Times New Roman" w:cs="Times New Roman"/>
      <w:b/>
      <w:bCs/>
      <w:color w:val="000000"/>
      <w:sz w:val="32"/>
      <w:szCs w:val="32"/>
    </w:rPr>
  </w:style>
  <w:style w:type="paragraph" w:customStyle="1" w:styleId="21">
    <w:name w:val="Заг 2"/>
    <w:basedOn w:val="12"/>
    <w:link w:val="22"/>
    <w:qFormat/>
    <w:rsid w:val="00AE12C0"/>
  </w:style>
  <w:style w:type="table" w:styleId="a4">
    <w:name w:val="Table Grid"/>
    <w:basedOn w:val="a1"/>
    <w:uiPriority w:val="59"/>
    <w:rsid w:val="00E841AB"/>
    <w:pPr>
      <w:spacing w:after="0" w:line="240" w:lineRule="auto"/>
    </w:pPr>
    <w:rPr>
      <w:rFonts w:ascii="Calibri" w:eastAsia="Calibri" w:hAnsi="Calibri" w:cs="Arial"/>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2NEw">
    <w:name w:val="Заголовок 2NEw"/>
    <w:basedOn w:val="2"/>
    <w:link w:val="2NEw0"/>
    <w:autoRedefine/>
    <w:uiPriority w:val="99"/>
    <w:qFormat/>
    <w:rsid w:val="00E841AB"/>
    <w:pPr>
      <w:widowControl w:val="0"/>
      <w:suppressAutoHyphens/>
      <w:spacing w:before="0" w:after="0"/>
      <w:jc w:val="center"/>
      <w:outlineLvl w:val="9"/>
    </w:pPr>
    <w:rPr>
      <w:rFonts w:ascii="Times New Roman" w:eastAsia="SimSun" w:hAnsi="Times New Roman"/>
      <w:bCs w:val="0"/>
      <w:i w:val="0"/>
      <w:kern w:val="28"/>
      <w:lang w:eastAsia="hi-IN" w:bidi="hi-IN"/>
    </w:rPr>
  </w:style>
  <w:style w:type="character" w:customStyle="1" w:styleId="2NEw0">
    <w:name w:val="Заголовок 2NEw Знак"/>
    <w:link w:val="2NEw"/>
    <w:uiPriority w:val="99"/>
    <w:rsid w:val="00E841AB"/>
    <w:rPr>
      <w:rFonts w:ascii="Times New Roman" w:eastAsia="SimSun" w:hAnsi="Times New Roman" w:cs="Times New Roman"/>
      <w:b/>
      <w:iCs/>
      <w:kern w:val="28"/>
      <w:sz w:val="28"/>
      <w:szCs w:val="28"/>
      <w:lang w:eastAsia="hi-IN" w:bidi="hi-IN"/>
    </w:rPr>
  </w:style>
  <w:style w:type="paragraph" w:styleId="a5">
    <w:name w:val="header"/>
    <w:basedOn w:val="a"/>
    <w:link w:val="a6"/>
    <w:uiPriority w:val="99"/>
    <w:unhideWhenUsed/>
    <w:rsid w:val="00E841AB"/>
    <w:pPr>
      <w:tabs>
        <w:tab w:val="center" w:pos="4677"/>
        <w:tab w:val="right" w:pos="9355"/>
      </w:tabs>
    </w:pPr>
  </w:style>
  <w:style w:type="character" w:customStyle="1" w:styleId="a6">
    <w:name w:val="Верхний колонтитул Знак"/>
    <w:basedOn w:val="a0"/>
    <w:link w:val="a5"/>
    <w:uiPriority w:val="99"/>
    <w:rsid w:val="00E841AB"/>
    <w:rPr>
      <w:rFonts w:ascii="Calibri" w:eastAsia="Calibri" w:hAnsi="Calibri" w:cs="Arial"/>
      <w:sz w:val="20"/>
      <w:szCs w:val="20"/>
      <w:lang w:eastAsia="ru-RU"/>
    </w:rPr>
  </w:style>
  <w:style w:type="paragraph" w:styleId="a7">
    <w:name w:val="footer"/>
    <w:basedOn w:val="a"/>
    <w:link w:val="a8"/>
    <w:uiPriority w:val="99"/>
    <w:unhideWhenUsed/>
    <w:rsid w:val="00E841AB"/>
    <w:pPr>
      <w:tabs>
        <w:tab w:val="center" w:pos="4677"/>
        <w:tab w:val="right" w:pos="9355"/>
      </w:tabs>
    </w:pPr>
  </w:style>
  <w:style w:type="character" w:customStyle="1" w:styleId="a8">
    <w:name w:val="Нижний колонтитул Знак"/>
    <w:basedOn w:val="a0"/>
    <w:link w:val="a7"/>
    <w:uiPriority w:val="99"/>
    <w:rsid w:val="00E841AB"/>
    <w:rPr>
      <w:rFonts w:ascii="Calibri" w:eastAsia="Calibri" w:hAnsi="Calibri" w:cs="Arial"/>
      <w:sz w:val="20"/>
      <w:szCs w:val="20"/>
      <w:lang w:eastAsia="ru-RU"/>
    </w:rPr>
  </w:style>
  <w:style w:type="paragraph" w:customStyle="1" w:styleId="ParagraphStyle">
    <w:name w:val="Paragraph Style"/>
    <w:rsid w:val="00E841AB"/>
    <w:pPr>
      <w:autoSpaceDE w:val="0"/>
      <w:autoSpaceDN w:val="0"/>
      <w:adjustRightInd w:val="0"/>
      <w:spacing w:after="0" w:line="240" w:lineRule="auto"/>
    </w:pPr>
    <w:rPr>
      <w:rFonts w:ascii="Arial" w:eastAsia="Calibri" w:hAnsi="Arial" w:cs="Times New Roman"/>
      <w:b/>
      <w:bCs/>
      <w:color w:val="C00000"/>
      <w:sz w:val="24"/>
      <w:szCs w:val="24"/>
    </w:rPr>
  </w:style>
  <w:style w:type="character" w:styleId="a9">
    <w:name w:val="line number"/>
    <w:basedOn w:val="a0"/>
    <w:uiPriority w:val="99"/>
    <w:semiHidden/>
    <w:unhideWhenUsed/>
    <w:rsid w:val="00E841AB"/>
  </w:style>
  <w:style w:type="paragraph" w:styleId="aa">
    <w:name w:val="Normal (Web)"/>
    <w:basedOn w:val="a"/>
    <w:uiPriority w:val="99"/>
    <w:unhideWhenUsed/>
    <w:rsid w:val="002F305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a0"/>
    <w:rsid w:val="00E820BF"/>
  </w:style>
  <w:style w:type="character" w:styleId="ab">
    <w:name w:val="Hyperlink"/>
    <w:basedOn w:val="a0"/>
    <w:uiPriority w:val="99"/>
    <w:unhideWhenUsed/>
    <w:rsid w:val="002F0B76"/>
    <w:rPr>
      <w:color w:val="0000FF"/>
      <w:u w:val="single"/>
    </w:rPr>
  </w:style>
  <w:style w:type="character" w:customStyle="1" w:styleId="c8">
    <w:name w:val="c8"/>
    <w:basedOn w:val="a0"/>
    <w:rsid w:val="00821184"/>
  </w:style>
  <w:style w:type="paragraph" w:customStyle="1" w:styleId="c35">
    <w:name w:val="c35"/>
    <w:basedOn w:val="a"/>
    <w:rsid w:val="00821184"/>
    <w:pPr>
      <w:spacing w:before="100" w:beforeAutospacing="1" w:after="100" w:afterAutospacing="1"/>
    </w:pPr>
    <w:rPr>
      <w:rFonts w:ascii="Times New Roman" w:eastAsia="Times New Roman" w:hAnsi="Times New Roman" w:cs="Times New Roman"/>
      <w:sz w:val="24"/>
      <w:szCs w:val="24"/>
    </w:rPr>
  </w:style>
  <w:style w:type="character" w:customStyle="1" w:styleId="c4">
    <w:name w:val="c4"/>
    <w:basedOn w:val="a0"/>
    <w:rsid w:val="00821184"/>
  </w:style>
  <w:style w:type="paragraph" w:customStyle="1" w:styleId="c1">
    <w:name w:val="c1"/>
    <w:basedOn w:val="a"/>
    <w:rsid w:val="00A65782"/>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rsid w:val="00A65782"/>
  </w:style>
  <w:style w:type="character" w:customStyle="1" w:styleId="c2">
    <w:name w:val="c2"/>
    <w:basedOn w:val="a0"/>
    <w:rsid w:val="006D5AFC"/>
  </w:style>
  <w:style w:type="paragraph" w:styleId="ac">
    <w:name w:val="List Paragraph"/>
    <w:basedOn w:val="a"/>
    <w:uiPriority w:val="34"/>
    <w:qFormat/>
    <w:rsid w:val="00595E5B"/>
    <w:pPr>
      <w:ind w:left="720"/>
      <w:contextualSpacing/>
    </w:pPr>
  </w:style>
  <w:style w:type="paragraph" w:styleId="ad">
    <w:name w:val="Balloon Text"/>
    <w:basedOn w:val="a"/>
    <w:link w:val="ae"/>
    <w:uiPriority w:val="99"/>
    <w:semiHidden/>
    <w:unhideWhenUsed/>
    <w:rsid w:val="00AE12C0"/>
    <w:rPr>
      <w:rFonts w:ascii="Tahoma" w:hAnsi="Tahoma" w:cs="Tahoma"/>
      <w:sz w:val="16"/>
      <w:szCs w:val="16"/>
    </w:rPr>
  </w:style>
  <w:style w:type="character" w:customStyle="1" w:styleId="ae">
    <w:name w:val="Текст выноски Знак"/>
    <w:basedOn w:val="a0"/>
    <w:link w:val="ad"/>
    <w:uiPriority w:val="99"/>
    <w:semiHidden/>
    <w:rsid w:val="00AE12C0"/>
    <w:rPr>
      <w:rFonts w:ascii="Tahoma" w:eastAsia="Calibri" w:hAnsi="Tahoma" w:cs="Tahoma"/>
      <w:sz w:val="16"/>
      <w:szCs w:val="16"/>
      <w:lang w:eastAsia="ru-RU"/>
    </w:rPr>
  </w:style>
  <w:style w:type="character" w:customStyle="1" w:styleId="30">
    <w:name w:val="Заголовок 3 Знак"/>
    <w:basedOn w:val="a0"/>
    <w:link w:val="3"/>
    <w:uiPriority w:val="9"/>
    <w:semiHidden/>
    <w:rsid w:val="00243285"/>
    <w:rPr>
      <w:rFonts w:asciiTheme="majorHAnsi" w:eastAsiaTheme="majorEastAsia" w:hAnsiTheme="majorHAnsi" w:cstheme="majorBidi"/>
      <w:b/>
      <w:bCs/>
      <w:color w:val="4F81BD" w:themeColor="accent1"/>
      <w:sz w:val="20"/>
      <w:szCs w:val="20"/>
      <w:lang w:eastAsia="ru-RU"/>
    </w:rPr>
  </w:style>
  <w:style w:type="paragraph" w:customStyle="1" w:styleId="12">
    <w:name w:val="Заг 1"/>
    <w:basedOn w:val="1"/>
    <w:link w:val="13"/>
    <w:qFormat/>
    <w:rsid w:val="00AE12C0"/>
    <w:pPr>
      <w:jc w:val="center"/>
    </w:pPr>
    <w:rPr>
      <w:rFonts w:ascii="Times New Roman" w:hAnsi="Times New Roman"/>
      <w:sz w:val="28"/>
    </w:rPr>
  </w:style>
  <w:style w:type="character" w:customStyle="1" w:styleId="13">
    <w:name w:val="Заг 1 Знак"/>
    <w:basedOn w:val="10"/>
    <w:link w:val="12"/>
    <w:rsid w:val="00AE12C0"/>
    <w:rPr>
      <w:rFonts w:ascii="Times New Roman" w:eastAsia="Times New Roman" w:hAnsi="Times New Roman" w:cs="Times New Roman"/>
      <w:b/>
      <w:bCs/>
      <w:kern w:val="32"/>
      <w:sz w:val="28"/>
      <w:szCs w:val="32"/>
      <w:lang w:eastAsia="ru-RU"/>
    </w:rPr>
  </w:style>
  <w:style w:type="character" w:customStyle="1" w:styleId="22">
    <w:name w:val="Заг 2 Знак"/>
    <w:basedOn w:val="13"/>
    <w:link w:val="21"/>
    <w:rsid w:val="00AE12C0"/>
    <w:rPr>
      <w:rFonts w:ascii="Times New Roman" w:eastAsia="Times New Roman" w:hAnsi="Times New Roman" w:cs="Times New Roman"/>
      <w:b/>
      <w:bCs/>
      <w:kern w:val="32"/>
      <w:sz w:val="28"/>
      <w:szCs w:val="32"/>
      <w:lang w:eastAsia="ru-RU"/>
    </w:rPr>
  </w:style>
  <w:style w:type="paragraph" w:customStyle="1" w:styleId="31">
    <w:name w:val="Заг 3"/>
    <w:basedOn w:val="21"/>
    <w:link w:val="32"/>
    <w:qFormat/>
    <w:rsid w:val="00AE12C0"/>
    <w:rPr>
      <w:sz w:val="24"/>
    </w:rPr>
  </w:style>
  <w:style w:type="character" w:customStyle="1" w:styleId="32">
    <w:name w:val="Заг 3 Знак"/>
    <w:basedOn w:val="22"/>
    <w:link w:val="31"/>
    <w:rsid w:val="00AE12C0"/>
    <w:rPr>
      <w:rFonts w:ascii="Times New Roman" w:eastAsia="Times New Roman" w:hAnsi="Times New Roman" w:cs="Times New Roman"/>
      <w:b/>
      <w:bCs/>
      <w:kern w:val="32"/>
      <w:sz w:val="24"/>
      <w:szCs w:val="32"/>
      <w:lang w:eastAsia="ru-RU"/>
    </w:rPr>
  </w:style>
  <w:style w:type="paragraph" w:customStyle="1" w:styleId="41">
    <w:name w:val="Заг 4"/>
    <w:basedOn w:val="31"/>
    <w:link w:val="42"/>
    <w:qFormat/>
    <w:rsid w:val="00AE12C0"/>
  </w:style>
  <w:style w:type="character" w:customStyle="1" w:styleId="42">
    <w:name w:val="Заг 4 Знак"/>
    <w:basedOn w:val="32"/>
    <w:link w:val="41"/>
    <w:rsid w:val="00AE12C0"/>
    <w:rPr>
      <w:rFonts w:ascii="Times New Roman" w:eastAsia="Times New Roman" w:hAnsi="Times New Roman" w:cs="Times New Roman"/>
      <w:b/>
      <w:bCs/>
      <w:kern w:val="32"/>
      <w:sz w:val="24"/>
      <w:szCs w:val="32"/>
      <w:lang w:eastAsia="ru-RU"/>
    </w:rPr>
  </w:style>
  <w:style w:type="character" w:customStyle="1" w:styleId="40">
    <w:name w:val="Заголовок 4 Знак"/>
    <w:basedOn w:val="a0"/>
    <w:link w:val="4"/>
    <w:uiPriority w:val="9"/>
    <w:semiHidden/>
    <w:rsid w:val="00243285"/>
    <w:rPr>
      <w:rFonts w:asciiTheme="majorHAnsi" w:eastAsiaTheme="majorEastAsia" w:hAnsiTheme="majorHAnsi" w:cstheme="majorBidi"/>
      <w:b/>
      <w:bCs/>
      <w:i/>
      <w:iCs/>
      <w:color w:val="4F81BD" w:themeColor="accent1"/>
      <w:sz w:val="20"/>
      <w:szCs w:val="20"/>
      <w:lang w:eastAsia="ru-RU"/>
    </w:rPr>
  </w:style>
  <w:style w:type="paragraph" w:styleId="14">
    <w:name w:val="toc 1"/>
    <w:basedOn w:val="a"/>
    <w:next w:val="a"/>
    <w:autoRedefine/>
    <w:uiPriority w:val="39"/>
    <w:unhideWhenUsed/>
    <w:rsid w:val="001C70F7"/>
    <w:pPr>
      <w:tabs>
        <w:tab w:val="right" w:leader="dot" w:pos="9905"/>
      </w:tabs>
      <w:spacing w:after="100"/>
      <w:jc w:val="center"/>
    </w:pPr>
    <w:rPr>
      <w:rFonts w:ascii="Times New Roman" w:hAnsi="Times New Roman" w:cs="Times New Roman"/>
      <w:b/>
      <w:sz w:val="24"/>
    </w:rPr>
  </w:style>
  <w:style w:type="paragraph" w:styleId="23">
    <w:name w:val="toc 2"/>
    <w:basedOn w:val="a"/>
    <w:next w:val="a"/>
    <w:autoRedefine/>
    <w:uiPriority w:val="39"/>
    <w:unhideWhenUsed/>
    <w:rsid w:val="00243285"/>
    <w:pPr>
      <w:spacing w:after="100"/>
      <w:ind w:left="200"/>
    </w:pPr>
  </w:style>
  <w:style w:type="paragraph" w:styleId="33">
    <w:name w:val="toc 3"/>
    <w:basedOn w:val="a"/>
    <w:next w:val="a"/>
    <w:autoRedefine/>
    <w:uiPriority w:val="39"/>
    <w:unhideWhenUsed/>
    <w:rsid w:val="00243285"/>
    <w:pPr>
      <w:spacing w:after="100"/>
      <w:ind w:left="400"/>
    </w:pPr>
  </w:style>
  <w:style w:type="paragraph" w:styleId="43">
    <w:name w:val="toc 4"/>
    <w:basedOn w:val="a"/>
    <w:next w:val="a"/>
    <w:autoRedefine/>
    <w:uiPriority w:val="39"/>
    <w:unhideWhenUsed/>
    <w:rsid w:val="00243285"/>
    <w:pPr>
      <w:spacing w:after="100"/>
      <w:ind w:left="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26229">
      <w:bodyDiv w:val="1"/>
      <w:marLeft w:val="0"/>
      <w:marRight w:val="0"/>
      <w:marTop w:val="0"/>
      <w:marBottom w:val="0"/>
      <w:divBdr>
        <w:top w:val="none" w:sz="0" w:space="0" w:color="auto"/>
        <w:left w:val="none" w:sz="0" w:space="0" w:color="auto"/>
        <w:bottom w:val="none" w:sz="0" w:space="0" w:color="auto"/>
        <w:right w:val="none" w:sz="0" w:space="0" w:color="auto"/>
      </w:divBdr>
    </w:div>
    <w:div w:id="237178405">
      <w:bodyDiv w:val="1"/>
      <w:marLeft w:val="0"/>
      <w:marRight w:val="0"/>
      <w:marTop w:val="0"/>
      <w:marBottom w:val="0"/>
      <w:divBdr>
        <w:top w:val="none" w:sz="0" w:space="0" w:color="auto"/>
        <w:left w:val="none" w:sz="0" w:space="0" w:color="auto"/>
        <w:bottom w:val="none" w:sz="0" w:space="0" w:color="auto"/>
        <w:right w:val="none" w:sz="0" w:space="0" w:color="auto"/>
      </w:divBdr>
    </w:div>
    <w:div w:id="246577849">
      <w:bodyDiv w:val="1"/>
      <w:marLeft w:val="0"/>
      <w:marRight w:val="0"/>
      <w:marTop w:val="0"/>
      <w:marBottom w:val="0"/>
      <w:divBdr>
        <w:top w:val="none" w:sz="0" w:space="0" w:color="auto"/>
        <w:left w:val="none" w:sz="0" w:space="0" w:color="auto"/>
        <w:bottom w:val="none" w:sz="0" w:space="0" w:color="auto"/>
        <w:right w:val="none" w:sz="0" w:space="0" w:color="auto"/>
      </w:divBdr>
    </w:div>
    <w:div w:id="290550560">
      <w:bodyDiv w:val="1"/>
      <w:marLeft w:val="0"/>
      <w:marRight w:val="0"/>
      <w:marTop w:val="0"/>
      <w:marBottom w:val="0"/>
      <w:divBdr>
        <w:top w:val="none" w:sz="0" w:space="0" w:color="auto"/>
        <w:left w:val="none" w:sz="0" w:space="0" w:color="auto"/>
        <w:bottom w:val="none" w:sz="0" w:space="0" w:color="auto"/>
        <w:right w:val="none" w:sz="0" w:space="0" w:color="auto"/>
      </w:divBdr>
    </w:div>
    <w:div w:id="387413026">
      <w:bodyDiv w:val="1"/>
      <w:marLeft w:val="0"/>
      <w:marRight w:val="0"/>
      <w:marTop w:val="0"/>
      <w:marBottom w:val="0"/>
      <w:divBdr>
        <w:top w:val="none" w:sz="0" w:space="0" w:color="auto"/>
        <w:left w:val="none" w:sz="0" w:space="0" w:color="auto"/>
        <w:bottom w:val="none" w:sz="0" w:space="0" w:color="auto"/>
        <w:right w:val="none" w:sz="0" w:space="0" w:color="auto"/>
      </w:divBdr>
    </w:div>
    <w:div w:id="630865929">
      <w:bodyDiv w:val="1"/>
      <w:marLeft w:val="0"/>
      <w:marRight w:val="0"/>
      <w:marTop w:val="0"/>
      <w:marBottom w:val="0"/>
      <w:divBdr>
        <w:top w:val="none" w:sz="0" w:space="0" w:color="auto"/>
        <w:left w:val="none" w:sz="0" w:space="0" w:color="auto"/>
        <w:bottom w:val="none" w:sz="0" w:space="0" w:color="auto"/>
        <w:right w:val="none" w:sz="0" w:space="0" w:color="auto"/>
      </w:divBdr>
    </w:div>
    <w:div w:id="633171558">
      <w:bodyDiv w:val="1"/>
      <w:marLeft w:val="0"/>
      <w:marRight w:val="0"/>
      <w:marTop w:val="0"/>
      <w:marBottom w:val="0"/>
      <w:divBdr>
        <w:top w:val="none" w:sz="0" w:space="0" w:color="auto"/>
        <w:left w:val="none" w:sz="0" w:space="0" w:color="auto"/>
        <w:bottom w:val="none" w:sz="0" w:space="0" w:color="auto"/>
        <w:right w:val="none" w:sz="0" w:space="0" w:color="auto"/>
      </w:divBdr>
    </w:div>
    <w:div w:id="660699723">
      <w:bodyDiv w:val="1"/>
      <w:marLeft w:val="0"/>
      <w:marRight w:val="0"/>
      <w:marTop w:val="0"/>
      <w:marBottom w:val="0"/>
      <w:divBdr>
        <w:top w:val="none" w:sz="0" w:space="0" w:color="auto"/>
        <w:left w:val="none" w:sz="0" w:space="0" w:color="auto"/>
        <w:bottom w:val="none" w:sz="0" w:space="0" w:color="auto"/>
        <w:right w:val="none" w:sz="0" w:space="0" w:color="auto"/>
      </w:divBdr>
    </w:div>
    <w:div w:id="715161360">
      <w:bodyDiv w:val="1"/>
      <w:marLeft w:val="0"/>
      <w:marRight w:val="0"/>
      <w:marTop w:val="0"/>
      <w:marBottom w:val="0"/>
      <w:divBdr>
        <w:top w:val="none" w:sz="0" w:space="0" w:color="auto"/>
        <w:left w:val="none" w:sz="0" w:space="0" w:color="auto"/>
        <w:bottom w:val="none" w:sz="0" w:space="0" w:color="auto"/>
        <w:right w:val="none" w:sz="0" w:space="0" w:color="auto"/>
      </w:divBdr>
    </w:div>
    <w:div w:id="871915893">
      <w:bodyDiv w:val="1"/>
      <w:marLeft w:val="0"/>
      <w:marRight w:val="0"/>
      <w:marTop w:val="0"/>
      <w:marBottom w:val="0"/>
      <w:divBdr>
        <w:top w:val="none" w:sz="0" w:space="0" w:color="auto"/>
        <w:left w:val="none" w:sz="0" w:space="0" w:color="auto"/>
        <w:bottom w:val="none" w:sz="0" w:space="0" w:color="auto"/>
        <w:right w:val="none" w:sz="0" w:space="0" w:color="auto"/>
      </w:divBdr>
    </w:div>
    <w:div w:id="879433823">
      <w:bodyDiv w:val="1"/>
      <w:marLeft w:val="0"/>
      <w:marRight w:val="0"/>
      <w:marTop w:val="0"/>
      <w:marBottom w:val="0"/>
      <w:divBdr>
        <w:top w:val="none" w:sz="0" w:space="0" w:color="auto"/>
        <w:left w:val="none" w:sz="0" w:space="0" w:color="auto"/>
        <w:bottom w:val="none" w:sz="0" w:space="0" w:color="auto"/>
        <w:right w:val="none" w:sz="0" w:space="0" w:color="auto"/>
      </w:divBdr>
    </w:div>
    <w:div w:id="1105882492">
      <w:bodyDiv w:val="1"/>
      <w:marLeft w:val="0"/>
      <w:marRight w:val="0"/>
      <w:marTop w:val="0"/>
      <w:marBottom w:val="0"/>
      <w:divBdr>
        <w:top w:val="none" w:sz="0" w:space="0" w:color="auto"/>
        <w:left w:val="none" w:sz="0" w:space="0" w:color="auto"/>
        <w:bottom w:val="none" w:sz="0" w:space="0" w:color="auto"/>
        <w:right w:val="none" w:sz="0" w:space="0" w:color="auto"/>
      </w:divBdr>
    </w:div>
    <w:div w:id="1113020149">
      <w:bodyDiv w:val="1"/>
      <w:marLeft w:val="0"/>
      <w:marRight w:val="0"/>
      <w:marTop w:val="0"/>
      <w:marBottom w:val="0"/>
      <w:divBdr>
        <w:top w:val="none" w:sz="0" w:space="0" w:color="auto"/>
        <w:left w:val="none" w:sz="0" w:space="0" w:color="auto"/>
        <w:bottom w:val="none" w:sz="0" w:space="0" w:color="auto"/>
        <w:right w:val="none" w:sz="0" w:space="0" w:color="auto"/>
      </w:divBdr>
    </w:div>
    <w:div w:id="1255046750">
      <w:bodyDiv w:val="1"/>
      <w:marLeft w:val="0"/>
      <w:marRight w:val="0"/>
      <w:marTop w:val="0"/>
      <w:marBottom w:val="0"/>
      <w:divBdr>
        <w:top w:val="none" w:sz="0" w:space="0" w:color="auto"/>
        <w:left w:val="none" w:sz="0" w:space="0" w:color="auto"/>
        <w:bottom w:val="none" w:sz="0" w:space="0" w:color="auto"/>
        <w:right w:val="none" w:sz="0" w:space="0" w:color="auto"/>
      </w:divBdr>
    </w:div>
    <w:div w:id="1271085996">
      <w:bodyDiv w:val="1"/>
      <w:marLeft w:val="0"/>
      <w:marRight w:val="0"/>
      <w:marTop w:val="0"/>
      <w:marBottom w:val="0"/>
      <w:divBdr>
        <w:top w:val="none" w:sz="0" w:space="0" w:color="auto"/>
        <w:left w:val="none" w:sz="0" w:space="0" w:color="auto"/>
        <w:bottom w:val="none" w:sz="0" w:space="0" w:color="auto"/>
        <w:right w:val="none" w:sz="0" w:space="0" w:color="auto"/>
      </w:divBdr>
    </w:div>
    <w:div w:id="1494371124">
      <w:bodyDiv w:val="1"/>
      <w:marLeft w:val="0"/>
      <w:marRight w:val="0"/>
      <w:marTop w:val="0"/>
      <w:marBottom w:val="0"/>
      <w:divBdr>
        <w:top w:val="none" w:sz="0" w:space="0" w:color="auto"/>
        <w:left w:val="none" w:sz="0" w:space="0" w:color="auto"/>
        <w:bottom w:val="none" w:sz="0" w:space="0" w:color="auto"/>
        <w:right w:val="none" w:sz="0" w:space="0" w:color="auto"/>
      </w:divBdr>
    </w:div>
    <w:div w:id="1533760009">
      <w:bodyDiv w:val="1"/>
      <w:marLeft w:val="0"/>
      <w:marRight w:val="0"/>
      <w:marTop w:val="0"/>
      <w:marBottom w:val="0"/>
      <w:divBdr>
        <w:top w:val="none" w:sz="0" w:space="0" w:color="auto"/>
        <w:left w:val="none" w:sz="0" w:space="0" w:color="auto"/>
        <w:bottom w:val="none" w:sz="0" w:space="0" w:color="auto"/>
        <w:right w:val="none" w:sz="0" w:space="0" w:color="auto"/>
      </w:divBdr>
    </w:div>
    <w:div w:id="1659384798">
      <w:bodyDiv w:val="1"/>
      <w:marLeft w:val="0"/>
      <w:marRight w:val="0"/>
      <w:marTop w:val="0"/>
      <w:marBottom w:val="0"/>
      <w:divBdr>
        <w:top w:val="none" w:sz="0" w:space="0" w:color="auto"/>
        <w:left w:val="none" w:sz="0" w:space="0" w:color="auto"/>
        <w:bottom w:val="none" w:sz="0" w:space="0" w:color="auto"/>
        <w:right w:val="none" w:sz="0" w:space="0" w:color="auto"/>
      </w:divBdr>
    </w:div>
    <w:div w:id="1671835111">
      <w:bodyDiv w:val="1"/>
      <w:marLeft w:val="0"/>
      <w:marRight w:val="0"/>
      <w:marTop w:val="0"/>
      <w:marBottom w:val="0"/>
      <w:divBdr>
        <w:top w:val="none" w:sz="0" w:space="0" w:color="auto"/>
        <w:left w:val="none" w:sz="0" w:space="0" w:color="auto"/>
        <w:bottom w:val="none" w:sz="0" w:space="0" w:color="auto"/>
        <w:right w:val="none" w:sz="0" w:space="0" w:color="auto"/>
      </w:divBdr>
    </w:div>
    <w:div w:id="1878545290">
      <w:bodyDiv w:val="1"/>
      <w:marLeft w:val="0"/>
      <w:marRight w:val="0"/>
      <w:marTop w:val="0"/>
      <w:marBottom w:val="0"/>
      <w:divBdr>
        <w:top w:val="none" w:sz="0" w:space="0" w:color="auto"/>
        <w:left w:val="none" w:sz="0" w:space="0" w:color="auto"/>
        <w:bottom w:val="none" w:sz="0" w:space="0" w:color="auto"/>
        <w:right w:val="none" w:sz="0" w:space="0" w:color="auto"/>
      </w:divBdr>
    </w:div>
    <w:div w:id="1934240205">
      <w:bodyDiv w:val="1"/>
      <w:marLeft w:val="0"/>
      <w:marRight w:val="0"/>
      <w:marTop w:val="0"/>
      <w:marBottom w:val="0"/>
      <w:divBdr>
        <w:top w:val="none" w:sz="0" w:space="0" w:color="auto"/>
        <w:left w:val="none" w:sz="0" w:space="0" w:color="auto"/>
        <w:bottom w:val="none" w:sz="0" w:space="0" w:color="auto"/>
        <w:right w:val="none" w:sz="0" w:space="0" w:color="auto"/>
      </w:divBdr>
    </w:div>
    <w:div w:id="2055154227">
      <w:bodyDiv w:val="1"/>
      <w:marLeft w:val="0"/>
      <w:marRight w:val="0"/>
      <w:marTop w:val="0"/>
      <w:marBottom w:val="0"/>
      <w:divBdr>
        <w:top w:val="none" w:sz="0" w:space="0" w:color="auto"/>
        <w:left w:val="none" w:sz="0" w:space="0" w:color="auto"/>
        <w:bottom w:val="none" w:sz="0" w:space="0" w:color="auto"/>
        <w:right w:val="none" w:sz="0" w:space="0" w:color="auto"/>
      </w:divBdr>
    </w:div>
    <w:div w:id="21097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ess-master.net/articles/3.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variatciya/" TargetMode="External"/><Relationship Id="rId5" Type="http://schemas.openxmlformats.org/officeDocument/2006/relationships/settings" Target="settings.xml"/><Relationship Id="rId15" Type="http://schemas.openxmlformats.org/officeDocument/2006/relationships/hyperlink" Target="http://webchess.ru/ebook/" TargetMode="External"/><Relationship Id="rId10" Type="http://schemas.openxmlformats.org/officeDocument/2006/relationships/hyperlink" Target="http://pandia.ru/text/category/kol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hahmat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047FD-322F-40A2-9677-ECCF405E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16</Pages>
  <Words>4515</Words>
  <Characters>25736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30191</CharactersWithSpaces>
  <SharedDoc>false</SharedDoc>
  <HLinks>
    <vt:vector size="12" baseType="variant">
      <vt:variant>
        <vt:i4>6684792</vt:i4>
      </vt:variant>
      <vt:variant>
        <vt:i4>3</vt:i4>
      </vt:variant>
      <vt:variant>
        <vt:i4>0</vt:i4>
      </vt:variant>
      <vt:variant>
        <vt:i4>5</vt:i4>
      </vt:variant>
      <vt:variant>
        <vt:lpwstr>http://pandia.ru/text/category/variatciya/</vt:lpwstr>
      </vt:variant>
      <vt:variant>
        <vt:lpwstr/>
      </vt:variant>
      <vt:variant>
        <vt:i4>1966095</vt:i4>
      </vt:variant>
      <vt:variant>
        <vt:i4>0</vt:i4>
      </vt:variant>
      <vt:variant>
        <vt:i4>0</vt:i4>
      </vt:variant>
      <vt:variant>
        <vt:i4>5</vt:i4>
      </vt:variant>
      <vt:variant>
        <vt:lpwstr>http://pandia.ru/text/category/koll/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cp:lastModifiedBy>
  <cp:revision>41</cp:revision>
  <cp:lastPrinted>2018-11-05T18:56:00Z</cp:lastPrinted>
  <dcterms:created xsi:type="dcterms:W3CDTF">2017-04-06T20:31:00Z</dcterms:created>
  <dcterms:modified xsi:type="dcterms:W3CDTF">2023-11-16T07:08:00Z</dcterms:modified>
</cp:coreProperties>
</file>